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4E16" w14:textId="08F75574" w:rsidR="00BC3428" w:rsidRDefault="00000000">
      <w:pPr>
        <w:pStyle w:val="Header"/>
        <w:tabs>
          <w:tab w:val="clear" w:pos="4320"/>
          <w:tab w:val="clear" w:pos="8640"/>
          <w:tab w:val="left" w:pos="3600"/>
        </w:tabs>
      </w:pPr>
      <w:r>
        <w:rPr>
          <w:noProof/>
        </w:rPr>
        <w:pict w14:anchorId="7AA78DC9">
          <v:line id="Line 245" o:spid="_x0000_s205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8.8pt" to="-4.95pt,48.8pt" wrapcoords="1 1 1 1 1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">
            <w10:wrap type="tight"/>
          </v:line>
        </w:pict>
      </w:r>
      <w:r>
        <w:rPr>
          <w:noProof/>
        </w:rPr>
        <w:pict w14:anchorId="0C2A86E1">
          <v:shapetype id="_x0000_t202" coordsize="21600,21600" o:spt="202" path="m,l,21600r21600,l21600,xe">
            <v:stroke joinstyle="miter"/>
            <v:path gradientshapeok="t" o:connecttype="rect"/>
          </v:shapetype>
          <v:shape id="Text Box 9" o:spid="_x0000_s2051" type="#_x0000_t202" style="position:absolute;margin-left:97.2pt;margin-top:14.4pt;width:331.2pt;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" o:allowincell="f" stroked="f">
            <v:textbox>
              <w:txbxContent>
                <w:p w14:paraId="68C7292A" w14:textId="77777777" w:rsidR="00BC3428" w:rsidRDefault="00BC3428">
                  <w:pPr>
                    <w:pStyle w:val="BodyText3"/>
                    <w:rPr>
                      <w:color w:val="000000"/>
                    </w:rPr>
                  </w:pPr>
                  <w:r>
                    <w:rPr>
                      <w:color w:val="000000"/>
                    </w:rPr>
                    <w:t>Maine Vegetable and Small Fruit Growers Association</w:t>
                  </w:r>
                </w:p>
              </w:txbxContent>
            </v:textbox>
          </v:shape>
        </w:pict>
      </w:r>
      <w:r w:rsidR="00C87384">
        <w:t>.</w:t>
      </w:r>
      <w:r w:rsidR="00EE090A">
        <w:rPr>
          <w:noProof/>
        </w:rPr>
        <w:drawing>
          <wp:inline distT="0" distB="0" distL="0" distR="0" wp14:anchorId="59E809CD" wp14:editId="24F58BBF">
            <wp:extent cx="965992" cy="13563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SFGlogo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65992" cy="1356360"/>
                    </a:xfrm>
                    <a:prstGeom prst="rect">
                      <a:avLst/>
                    </a:prstGeom>
                    <a:noFill/>
                    <a:ln>
                      <a:noFill/>
                    </a:ln>
                  </pic:spPr>
                </pic:pic>
              </a:graphicData>
            </a:graphic>
          </wp:inline>
        </w:drawing>
      </w:r>
    </w:p>
    <w:p w14:paraId="2D39673A" w14:textId="513E9D8D" w:rsidR="00BC3428" w:rsidRDefault="00000000">
      <w:r>
        <w:rPr>
          <w:noProof/>
        </w:rPr>
        <w:pict w14:anchorId="3528C2C4">
          <v:shape id="Text Box 10" o:spid="_x0000_s2050" type="#_x0000_t202" style="position:absolute;margin-left:1.05pt;margin-top:4.55pt;width:507.6pt;height:32.3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" strokeweight="6pt">
            <v:stroke linestyle="thickBetweenThin"/>
            <v:textbox>
              <w:txbxContent>
                <w:p w14:paraId="10F418F3" w14:textId="01487DA7" w:rsidR="00BC3428" w:rsidRPr="006F6F82" w:rsidRDefault="00AA2B43" w:rsidP="006F6F82">
                  <w:pPr>
                    <w:jc w:val="center"/>
                    <w:rPr>
                      <w:b/>
                      <w:color w:val="000000"/>
                      <w:sz w:val="28"/>
                    </w:rPr>
                  </w:pPr>
                  <w:r>
                    <w:rPr>
                      <w:b/>
                      <w:color w:val="000000"/>
                      <w:sz w:val="28"/>
                    </w:rPr>
                    <w:t>Winter/Spring</w:t>
                  </w:r>
                  <w:r w:rsidR="00A50659">
                    <w:rPr>
                      <w:b/>
                      <w:color w:val="000000"/>
                      <w:sz w:val="28"/>
                    </w:rPr>
                    <w:t xml:space="preserve"> 20</w:t>
                  </w:r>
                  <w:r w:rsidR="00822EB6">
                    <w:rPr>
                      <w:b/>
                      <w:color w:val="000000"/>
                      <w:sz w:val="28"/>
                    </w:rPr>
                    <w:t>2</w:t>
                  </w:r>
                  <w:r w:rsidR="00437ABE">
                    <w:rPr>
                      <w:b/>
                      <w:color w:val="000000"/>
                      <w:sz w:val="28"/>
                    </w:rPr>
                    <w:t>3</w:t>
                  </w:r>
                </w:p>
              </w:txbxContent>
            </v:textbox>
          </v:shape>
        </w:pict>
      </w:r>
    </w:p>
    <w:p w14:paraId="0E39EF9E" w14:textId="03BEFEB8" w:rsidR="00BC3428" w:rsidRDefault="00BC3428"/>
    <w:p w14:paraId="5FAA482E" w14:textId="77777777" w:rsidR="00BC3428" w:rsidRDefault="00BC3428"/>
    <w:p w14:paraId="6B6DC01E" w14:textId="07B8BEBC" w:rsidR="00946E99" w:rsidRDefault="00946E99" w:rsidP="00946E99"/>
    <w:p w14:paraId="6C7025EC" w14:textId="5579D67C" w:rsidR="0025493A" w:rsidRDefault="0025493A" w:rsidP="00946E99"/>
    <w:p w14:paraId="399A9D0D" w14:textId="24CDAF2A" w:rsidR="0075217C" w:rsidRDefault="00822EB6" w:rsidP="00A00910">
      <w:pPr>
        <w:jc w:val="center"/>
        <w:rPr>
          <w:b/>
          <w:bCs/>
          <w:sz w:val="28"/>
          <w:szCs w:val="28"/>
          <w:u w:val="single"/>
        </w:rPr>
      </w:pPr>
      <w:r w:rsidRPr="00A00910">
        <w:rPr>
          <w:b/>
          <w:bCs/>
          <w:sz w:val="28"/>
          <w:szCs w:val="28"/>
          <w:u w:val="single"/>
        </w:rPr>
        <w:t>MVSFGA</w:t>
      </w:r>
      <w:r w:rsidR="00A00910" w:rsidRPr="00A00910">
        <w:rPr>
          <w:b/>
          <w:bCs/>
          <w:sz w:val="28"/>
          <w:szCs w:val="28"/>
          <w:u w:val="single"/>
        </w:rPr>
        <w:t xml:space="preserve"> </w:t>
      </w:r>
      <w:r w:rsidR="00BC4574" w:rsidRPr="00A00910">
        <w:rPr>
          <w:b/>
          <w:bCs/>
          <w:sz w:val="28"/>
          <w:szCs w:val="28"/>
          <w:u w:val="single"/>
        </w:rPr>
        <w:t>Br</w:t>
      </w:r>
      <w:r w:rsidR="00BC4574">
        <w:rPr>
          <w:b/>
          <w:bCs/>
          <w:sz w:val="28"/>
          <w:szCs w:val="28"/>
          <w:u w:val="single"/>
        </w:rPr>
        <w:t>ie</w:t>
      </w:r>
      <w:r w:rsidR="00BC4574" w:rsidRPr="00A00910">
        <w:rPr>
          <w:b/>
          <w:bCs/>
          <w:sz w:val="28"/>
          <w:szCs w:val="28"/>
          <w:u w:val="single"/>
        </w:rPr>
        <w:t>fs</w:t>
      </w:r>
    </w:p>
    <w:p w14:paraId="01C5A452" w14:textId="77777777" w:rsidR="007D6A42" w:rsidRPr="00A00910" w:rsidRDefault="007D6A42" w:rsidP="00A00910">
      <w:pPr>
        <w:jc w:val="center"/>
        <w:rPr>
          <w:b/>
          <w:bCs/>
          <w:sz w:val="28"/>
          <w:szCs w:val="28"/>
          <w:u w:val="single"/>
        </w:rPr>
      </w:pPr>
    </w:p>
    <w:p w14:paraId="4B8A8ADF" w14:textId="43DEC3BE" w:rsidR="00822EB6" w:rsidRDefault="00822EB6" w:rsidP="0075217C"/>
    <w:p w14:paraId="540836E6" w14:textId="6BD6BB0E" w:rsidR="00822EB6" w:rsidRPr="003A49F9" w:rsidRDefault="00822EB6" w:rsidP="0075217C">
      <w:pPr>
        <w:rPr>
          <w:b/>
          <w:bCs/>
          <w:sz w:val="28"/>
          <w:szCs w:val="28"/>
          <w:u w:val="single"/>
        </w:rPr>
      </w:pPr>
      <w:r w:rsidRPr="003A49F9">
        <w:rPr>
          <w:b/>
          <w:bCs/>
          <w:sz w:val="28"/>
          <w:szCs w:val="28"/>
          <w:u w:val="single"/>
        </w:rPr>
        <w:t>MVSFGA Facebook Page</w:t>
      </w:r>
      <w:r w:rsidR="000146DD" w:rsidRPr="003A49F9">
        <w:rPr>
          <w:b/>
          <w:bCs/>
          <w:sz w:val="28"/>
          <w:szCs w:val="28"/>
          <w:u w:val="single"/>
        </w:rPr>
        <w:t xml:space="preserve"> &amp; Website</w:t>
      </w:r>
    </w:p>
    <w:p w14:paraId="63D8F5E6" w14:textId="23FB0563" w:rsidR="00361D67" w:rsidRDefault="00822EB6" w:rsidP="0075217C">
      <w:r>
        <w:t>The Maine Vegetable and</w:t>
      </w:r>
      <w:r w:rsidR="00D43062">
        <w:t xml:space="preserve"> Small</w:t>
      </w:r>
      <w:r>
        <w:t xml:space="preserve"> Fruit Growers Association </w:t>
      </w:r>
      <w:r w:rsidR="001D225C">
        <w:t>Facebook</w:t>
      </w:r>
      <w:r>
        <w:t xml:space="preserve"> page </w:t>
      </w:r>
      <w:r w:rsidR="000146DD">
        <w:t>and website are</w:t>
      </w:r>
      <w:r w:rsidR="00BC4574">
        <w:t xml:space="preserve"> now being managed</w:t>
      </w:r>
      <w:r>
        <w:t xml:space="preserve"> by Tomi </w:t>
      </w:r>
      <w:r w:rsidR="000360EC">
        <w:t>Ricker</w:t>
      </w:r>
      <w:r>
        <w:t xml:space="preserve">. Tomi has done a great job of updating it and keeping </w:t>
      </w:r>
      <w:r w:rsidR="000146DD">
        <w:t xml:space="preserve">our online information </w:t>
      </w:r>
      <w:r>
        <w:t>current</w:t>
      </w:r>
      <w:r w:rsidR="000360EC">
        <w:t>.</w:t>
      </w:r>
      <w:r>
        <w:t xml:space="preserve"> Check it </w:t>
      </w:r>
      <w:proofErr w:type="gramStart"/>
      <w:r>
        <w:t>out</w:t>
      </w:r>
      <w:r w:rsidR="000146DD">
        <w:t>, and</w:t>
      </w:r>
      <w:proofErr w:type="gramEnd"/>
      <w:r w:rsidR="000146DD">
        <w:t xml:space="preserve"> remember to like our page</w:t>
      </w:r>
      <w:r>
        <w:t>.</w:t>
      </w:r>
      <w:r w:rsidR="000146DD">
        <w:t xml:space="preserve">  </w:t>
      </w:r>
      <w:hyperlink r:id="rId12" w:history="1">
        <w:r w:rsidR="000146DD" w:rsidRPr="0010458F">
          <w:rPr>
            <w:rStyle w:val="Hyperlink"/>
          </w:rPr>
          <w:t>www.MVSFGA.org</w:t>
        </w:r>
      </w:hyperlink>
      <w:r w:rsidR="000146DD">
        <w:t xml:space="preserve"> is back and better than ever. </w:t>
      </w:r>
    </w:p>
    <w:p w14:paraId="7E96D060" w14:textId="24D3B455" w:rsidR="00CB2788" w:rsidRDefault="00CB2788" w:rsidP="0075217C"/>
    <w:p w14:paraId="4568B9E0" w14:textId="5DAF8E4E" w:rsidR="00EA76CF" w:rsidRDefault="00EA76CF" w:rsidP="0075217C"/>
    <w:p w14:paraId="4CC6B84B" w14:textId="4BAFBD1E" w:rsidR="00EA76CF" w:rsidRPr="00EA76CF" w:rsidRDefault="00EA76CF" w:rsidP="00EA76CF">
      <w:pPr>
        <w:rPr>
          <w:b/>
          <w:bCs/>
          <w:sz w:val="28"/>
          <w:szCs w:val="28"/>
          <w:u w:val="single"/>
        </w:rPr>
      </w:pPr>
      <w:r w:rsidRPr="00EA76CF">
        <w:rPr>
          <w:b/>
          <w:bCs/>
          <w:sz w:val="28"/>
          <w:szCs w:val="28"/>
          <w:u w:val="single"/>
        </w:rPr>
        <w:t>New Board Members</w:t>
      </w:r>
    </w:p>
    <w:p w14:paraId="311633A6" w14:textId="77777777" w:rsidR="00EA76CF" w:rsidRDefault="00EA76CF" w:rsidP="00EA76CF"/>
    <w:p w14:paraId="32F32E90" w14:textId="281A709C" w:rsidR="00EA76CF" w:rsidRDefault="00AA2B43" w:rsidP="00EA76CF">
      <w:r>
        <w:t xml:space="preserve">Charles </w:t>
      </w:r>
      <w:proofErr w:type="spellStart"/>
      <w:r>
        <w:t>H</w:t>
      </w:r>
      <w:r w:rsidR="000C6057">
        <w:t>un</w:t>
      </w:r>
      <w:r>
        <w:t>newell</w:t>
      </w:r>
      <w:proofErr w:type="spellEnd"/>
      <w:r>
        <w:t xml:space="preserve"> </w:t>
      </w:r>
      <w:r w:rsidR="004F19B4">
        <w:t xml:space="preserve">from </w:t>
      </w:r>
      <w:proofErr w:type="spellStart"/>
      <w:r w:rsidR="004F19B4">
        <w:t>H</w:t>
      </w:r>
      <w:r w:rsidR="000C6057">
        <w:t>un</w:t>
      </w:r>
      <w:r w:rsidR="004F19B4">
        <w:t>newell</w:t>
      </w:r>
      <w:proofErr w:type="spellEnd"/>
      <w:r w:rsidR="004F19B4">
        <w:t xml:space="preserve"> Farms LLC in</w:t>
      </w:r>
      <w:r w:rsidR="000C6057">
        <w:t xml:space="preserve"> West</w:t>
      </w:r>
      <w:r w:rsidR="004F19B4">
        <w:t xml:space="preserve"> Durham is our newest board member. Charles </w:t>
      </w:r>
      <w:r w:rsidR="000C6057">
        <w:t xml:space="preserve">owns and operates his family farm and grows a variety of mixed vegetables. </w:t>
      </w:r>
      <w:proofErr w:type="spellStart"/>
      <w:r w:rsidR="000C6057">
        <w:t>Hunnewell</w:t>
      </w:r>
      <w:proofErr w:type="spellEnd"/>
      <w:r w:rsidR="000C6057">
        <w:t xml:space="preserve"> Farms has a roadside stand and an online store where patrons can shop from. Charles brings years of experience in the field and is an asset to the board. </w:t>
      </w:r>
      <w:r w:rsidR="004F19B4">
        <w:t xml:space="preserve"> </w:t>
      </w:r>
    </w:p>
    <w:p w14:paraId="195EDB14" w14:textId="67074FE7" w:rsidR="008E4FAD" w:rsidRDefault="008E4FAD" w:rsidP="00EA76CF"/>
    <w:p w14:paraId="1E912F41" w14:textId="032F2404" w:rsidR="008E4FAD" w:rsidRDefault="008E4FAD" w:rsidP="00EA76CF">
      <w:pPr>
        <w:rPr>
          <w:b/>
          <w:bCs/>
          <w:sz w:val="28"/>
          <w:szCs w:val="28"/>
          <w:u w:val="single"/>
        </w:rPr>
      </w:pPr>
      <w:r w:rsidRPr="008E4FAD">
        <w:rPr>
          <w:b/>
          <w:bCs/>
          <w:sz w:val="28"/>
          <w:szCs w:val="28"/>
          <w:u w:val="single"/>
        </w:rPr>
        <w:t>Spring Twilight Meeting</w:t>
      </w:r>
    </w:p>
    <w:p w14:paraId="42856B92" w14:textId="137C89C6" w:rsidR="008E4FAD" w:rsidRDefault="008E4FAD" w:rsidP="00EA76CF">
      <w:pPr>
        <w:rPr>
          <w:b/>
          <w:bCs/>
          <w:sz w:val="28"/>
          <w:szCs w:val="28"/>
          <w:u w:val="single"/>
        </w:rPr>
      </w:pPr>
    </w:p>
    <w:p w14:paraId="2BBE3138" w14:textId="616E261B" w:rsidR="008E4FAD" w:rsidRDefault="008E4FAD" w:rsidP="00EA76CF">
      <w:pPr>
        <w:rPr>
          <w:szCs w:val="24"/>
        </w:rPr>
      </w:pPr>
      <w:r w:rsidRPr="008E4FAD">
        <w:rPr>
          <w:szCs w:val="24"/>
        </w:rPr>
        <w:t>Stevenson’s</w:t>
      </w:r>
      <w:r w:rsidR="00191329">
        <w:rPr>
          <w:szCs w:val="24"/>
        </w:rPr>
        <w:t xml:space="preserve"> Farm 271 Tucker Road, Wayne</w:t>
      </w:r>
      <w:r w:rsidRPr="008E4FAD">
        <w:rPr>
          <w:szCs w:val="24"/>
        </w:rPr>
        <w:t xml:space="preserve"> on 6/6/23 at 5:30pm. Rain Date 6/8/23.</w:t>
      </w:r>
    </w:p>
    <w:p w14:paraId="697A107A" w14:textId="322735EA" w:rsidR="00191329" w:rsidRDefault="00191329" w:rsidP="00C03F89">
      <w:pPr>
        <w:rPr>
          <w:szCs w:val="24"/>
        </w:rPr>
      </w:pPr>
    </w:p>
    <w:p w14:paraId="254C233B" w14:textId="1F68C18F" w:rsidR="006441A2" w:rsidRDefault="006441A2" w:rsidP="00C03F89">
      <w:pPr>
        <w:rPr>
          <w:szCs w:val="24"/>
        </w:rPr>
      </w:pPr>
      <w:r>
        <w:rPr>
          <w:szCs w:val="24"/>
        </w:rPr>
        <w:t xml:space="preserve">Stevenson’s farm is well known for their strawberry production which is a large part of their operation. In addition to the strawberries, they also produce a lot of mixed vegetables/fruit including corn, pumpkins, watermelon, melons, tomatoes, and peas. They offer pick your own on strawberries, peas and pumpkins. Much of what they produce is sold through there retail stand on Rt. 202 in Winthrop Me.  </w:t>
      </w:r>
    </w:p>
    <w:p w14:paraId="2F5CA23F" w14:textId="77777777" w:rsidR="006441A2" w:rsidRDefault="006441A2" w:rsidP="00C03F89">
      <w:pPr>
        <w:rPr>
          <w:szCs w:val="24"/>
        </w:rPr>
      </w:pPr>
    </w:p>
    <w:p w14:paraId="306DBDF2" w14:textId="24D94044" w:rsidR="006441A2" w:rsidRPr="006441A2" w:rsidRDefault="006441A2" w:rsidP="00C03F89">
      <w:pPr>
        <w:rPr>
          <w:b/>
          <w:bCs/>
          <w:szCs w:val="24"/>
        </w:rPr>
      </w:pPr>
      <w:r w:rsidRPr="006441A2">
        <w:rPr>
          <w:b/>
          <w:bCs/>
          <w:szCs w:val="24"/>
        </w:rPr>
        <w:t>How it all started</w:t>
      </w:r>
    </w:p>
    <w:p w14:paraId="69B3BE88" w14:textId="0FC9166B" w:rsidR="00C03F89" w:rsidRPr="00C03F89" w:rsidRDefault="00C03F89" w:rsidP="00C03F89">
      <w:pPr>
        <w:rPr>
          <w:szCs w:val="24"/>
        </w:rPr>
      </w:pPr>
      <w:r w:rsidRPr="00C03F89">
        <w:rPr>
          <w:szCs w:val="24"/>
        </w:rPr>
        <w:t>It all started on Berry Road in Wayne, Maine in the 1970’s. Ford and Susan Stevenson started growing strawberries for their pick-your-own strawberry business.</w:t>
      </w:r>
    </w:p>
    <w:p w14:paraId="2FA14F1C" w14:textId="77777777" w:rsidR="00C03F89" w:rsidRPr="00C03F89" w:rsidRDefault="00C03F89" w:rsidP="00C03F89">
      <w:pPr>
        <w:rPr>
          <w:szCs w:val="24"/>
        </w:rPr>
      </w:pPr>
    </w:p>
    <w:p w14:paraId="5A64A7A2" w14:textId="77777777" w:rsidR="00C03F89" w:rsidRPr="00C03F89" w:rsidRDefault="00C03F89" w:rsidP="00C03F89">
      <w:pPr>
        <w:rPr>
          <w:szCs w:val="24"/>
        </w:rPr>
      </w:pPr>
      <w:r w:rsidRPr="00C03F89">
        <w:rPr>
          <w:szCs w:val="24"/>
        </w:rPr>
        <w:t>In 2005, fresh out of college, Tom Stevenson returned to the farm. Tom expanded the farm by growing a wide range of fruit and vegetables. Ford and Tom opened Stevenson Farm Stand in Winthrop in 2008 as their first joint venture.</w:t>
      </w:r>
    </w:p>
    <w:p w14:paraId="627FD01C" w14:textId="77777777" w:rsidR="00C03F89" w:rsidRPr="00C03F89" w:rsidRDefault="00C03F89" w:rsidP="00C03F89">
      <w:pPr>
        <w:rPr>
          <w:szCs w:val="24"/>
        </w:rPr>
      </w:pPr>
    </w:p>
    <w:p w14:paraId="4515CE2A" w14:textId="635EE55E" w:rsidR="00C03F89" w:rsidRPr="008E4FAD" w:rsidRDefault="00C03F89" w:rsidP="00C03F89">
      <w:pPr>
        <w:rPr>
          <w:szCs w:val="24"/>
        </w:rPr>
      </w:pPr>
      <w:r w:rsidRPr="00C03F89">
        <w:rPr>
          <w:szCs w:val="24"/>
        </w:rPr>
        <w:t>In 2015</w:t>
      </w:r>
      <w:r w:rsidR="00A70137">
        <w:rPr>
          <w:szCs w:val="24"/>
        </w:rPr>
        <w:t xml:space="preserve"> Tom and his father Ford were able to successfully transition ownership to the next generation. </w:t>
      </w:r>
      <w:r w:rsidRPr="00C03F89">
        <w:rPr>
          <w:szCs w:val="24"/>
        </w:rPr>
        <w:t>Ford</w:t>
      </w:r>
      <w:r w:rsidR="00A70137">
        <w:rPr>
          <w:szCs w:val="24"/>
        </w:rPr>
        <w:t xml:space="preserve"> was able to</w:t>
      </w:r>
      <w:r w:rsidRPr="00C03F89">
        <w:rPr>
          <w:szCs w:val="24"/>
        </w:rPr>
        <w:t xml:space="preserve"> retire</w:t>
      </w:r>
      <w:r w:rsidR="00113DE9">
        <w:rPr>
          <w:szCs w:val="24"/>
        </w:rPr>
        <w:t>,</w:t>
      </w:r>
      <w:r w:rsidR="00A70137">
        <w:rPr>
          <w:szCs w:val="24"/>
        </w:rPr>
        <w:t xml:space="preserve"> and Tom and his wife Ashley purchased the farm</w:t>
      </w:r>
      <w:r w:rsidRPr="00C03F89">
        <w:rPr>
          <w:szCs w:val="24"/>
        </w:rPr>
        <w:t xml:space="preserve">. </w:t>
      </w:r>
      <w:r w:rsidR="00A70137" w:rsidRPr="00A70137">
        <w:rPr>
          <w:szCs w:val="24"/>
        </w:rPr>
        <w:t xml:space="preserve">Often a hurdle for many generational farms. </w:t>
      </w:r>
      <w:r w:rsidRPr="00C03F89">
        <w:rPr>
          <w:szCs w:val="24"/>
        </w:rPr>
        <w:t xml:space="preserve">Tom now runs the farm with his wife Ashley and their three </w:t>
      </w:r>
      <w:r w:rsidR="006441A2" w:rsidRPr="00C03F89">
        <w:rPr>
          <w:szCs w:val="24"/>
        </w:rPr>
        <w:t>children:</w:t>
      </w:r>
      <w:r w:rsidRPr="00C03F89">
        <w:rPr>
          <w:szCs w:val="24"/>
        </w:rPr>
        <w:t xml:space="preserve"> Hadley, Hannah and Ford</w:t>
      </w:r>
      <w:r>
        <w:rPr>
          <w:szCs w:val="24"/>
        </w:rPr>
        <w:t>.</w:t>
      </w:r>
    </w:p>
    <w:p w14:paraId="16924C7D" w14:textId="058D16E1" w:rsidR="00A35719" w:rsidRDefault="00A35719" w:rsidP="0075217C"/>
    <w:p w14:paraId="3D131437" w14:textId="619436C7" w:rsidR="00A35719" w:rsidRPr="003A49F9" w:rsidRDefault="00AA2B43" w:rsidP="00A35719">
      <w:pPr>
        <w:rPr>
          <w:b/>
          <w:bCs/>
          <w:sz w:val="28"/>
          <w:szCs w:val="28"/>
          <w:u w:val="single"/>
        </w:rPr>
      </w:pPr>
      <w:r>
        <w:rPr>
          <w:b/>
          <w:bCs/>
          <w:sz w:val="28"/>
          <w:szCs w:val="28"/>
          <w:u w:val="single"/>
        </w:rPr>
        <w:t>Tradeshow</w:t>
      </w:r>
      <w:r w:rsidR="00600735">
        <w:rPr>
          <w:b/>
          <w:bCs/>
          <w:sz w:val="28"/>
          <w:szCs w:val="28"/>
          <w:u w:val="single"/>
        </w:rPr>
        <w:t xml:space="preserve"> Recap</w:t>
      </w:r>
    </w:p>
    <w:p w14:paraId="6BF9403C" w14:textId="08A6831F" w:rsidR="00AA2B43" w:rsidRDefault="00AA2B43" w:rsidP="00B926B6">
      <w:pPr>
        <w:rPr>
          <w:u w:val="single"/>
        </w:rPr>
      </w:pPr>
    </w:p>
    <w:p w14:paraId="30FAC594" w14:textId="486A10FC" w:rsidR="00E6564B" w:rsidRPr="00E6564B" w:rsidRDefault="00E6564B" w:rsidP="00E6564B">
      <w:pPr>
        <w:rPr>
          <w:szCs w:val="24"/>
        </w:rPr>
      </w:pPr>
      <w:r w:rsidRPr="00E6564B">
        <w:rPr>
          <w:szCs w:val="24"/>
        </w:rPr>
        <w:t>The</w:t>
      </w:r>
      <w:r w:rsidR="008E4FAD">
        <w:rPr>
          <w:szCs w:val="24"/>
        </w:rPr>
        <w:t xml:space="preserve"> 82</w:t>
      </w:r>
      <w:r w:rsidR="008E4FAD" w:rsidRPr="008E4FAD">
        <w:rPr>
          <w:szCs w:val="24"/>
          <w:vertAlign w:val="superscript"/>
        </w:rPr>
        <w:t>nd</w:t>
      </w:r>
      <w:r w:rsidR="008E4FAD">
        <w:rPr>
          <w:szCs w:val="24"/>
        </w:rPr>
        <w:t xml:space="preserve"> annual</w:t>
      </w:r>
      <w:r w:rsidRPr="00E6564B">
        <w:rPr>
          <w:szCs w:val="24"/>
        </w:rPr>
        <w:t xml:space="preserve"> State of Maine Agricultural Trades Show </w:t>
      </w:r>
      <w:r w:rsidR="008E4FAD">
        <w:rPr>
          <w:szCs w:val="24"/>
        </w:rPr>
        <w:t>was</w:t>
      </w:r>
      <w:r w:rsidRPr="00E6564B">
        <w:rPr>
          <w:szCs w:val="24"/>
        </w:rPr>
        <w:t xml:space="preserve"> sponsored by the Maine Department of Agriculture, Conservation and Forestry. It typically takes place every January and is a place for farm, agricultural and related sectors to network and connect around business needs and trends. Producers and consumers alike visit this three day show to get professional expertise, learn about technologies and to gather information on the agriculture industry. </w:t>
      </w:r>
    </w:p>
    <w:p w14:paraId="1F7A8C3E" w14:textId="77777777" w:rsidR="00E6564B" w:rsidRPr="00E6564B" w:rsidRDefault="00E6564B" w:rsidP="00E6564B">
      <w:pPr>
        <w:rPr>
          <w:szCs w:val="24"/>
        </w:rPr>
      </w:pPr>
    </w:p>
    <w:p w14:paraId="7700F282" w14:textId="346EC43C" w:rsidR="00E6564B" w:rsidRDefault="00E6564B" w:rsidP="00E6564B">
      <w:pPr>
        <w:rPr>
          <w:szCs w:val="24"/>
        </w:rPr>
      </w:pPr>
      <w:r w:rsidRPr="00E6564B">
        <w:rPr>
          <w:szCs w:val="24"/>
        </w:rPr>
        <w:t xml:space="preserve">The event offers promotion opportunities for agricultural service providers, equipment and supplies, and organizations to exhibit on the trade show floor. It also includes a </w:t>
      </w:r>
      <w:proofErr w:type="gramStart"/>
      <w:r w:rsidR="008251C3" w:rsidRPr="00E6564B">
        <w:rPr>
          <w:szCs w:val="24"/>
        </w:rPr>
        <w:t>conference offering presentation</w:t>
      </w:r>
      <w:r w:rsidR="008251C3">
        <w:rPr>
          <w:szCs w:val="24"/>
        </w:rPr>
        <w:t>s</w:t>
      </w:r>
      <w:proofErr w:type="gramEnd"/>
      <w:r w:rsidR="008251C3">
        <w:rPr>
          <w:szCs w:val="24"/>
        </w:rPr>
        <w:t xml:space="preserve"> </w:t>
      </w:r>
      <w:r w:rsidRPr="00E6564B">
        <w:rPr>
          <w:szCs w:val="24"/>
        </w:rPr>
        <w:t>about current topics, research and business trends, certification courses and annual meetings focused on agriculture, natural resource management and food systems.</w:t>
      </w:r>
    </w:p>
    <w:p w14:paraId="5532DC5C" w14:textId="1B3CAAB0" w:rsidR="00E6564B" w:rsidRDefault="00E6564B" w:rsidP="00E6564B">
      <w:pPr>
        <w:rPr>
          <w:szCs w:val="24"/>
        </w:rPr>
      </w:pPr>
    </w:p>
    <w:p w14:paraId="016CDFAF" w14:textId="1502EF93" w:rsidR="00E6564B" w:rsidRPr="00E6564B" w:rsidRDefault="00E6564B" w:rsidP="00E6564B">
      <w:pPr>
        <w:rPr>
          <w:szCs w:val="24"/>
        </w:rPr>
      </w:pPr>
      <w:r>
        <w:rPr>
          <w:szCs w:val="24"/>
        </w:rPr>
        <w:t>M</w:t>
      </w:r>
      <w:r w:rsidR="008251C3">
        <w:rPr>
          <w:szCs w:val="24"/>
        </w:rPr>
        <w:t xml:space="preserve">VSFGA had a successful two days of classroom sessions where pesticide credits were earned both days for participants. There were many valuable talks covering a range of topics including Vegetable/fruit trials, PFAS and Board of Pesticide updates, </w:t>
      </w:r>
      <w:r w:rsidR="006605BB">
        <w:rPr>
          <w:szCs w:val="24"/>
        </w:rPr>
        <w:t>reading</w:t>
      </w:r>
      <w:r w:rsidR="008251C3">
        <w:rPr>
          <w:szCs w:val="24"/>
        </w:rPr>
        <w:t xml:space="preserve"> your soil test and soil moisture, sprayer calibration, labor panel, irrigation panel, farmers markets, and selling produce to Hannaford. A big shout out to Maine Cooperative Extension along with MVSFGA for making this possible. </w:t>
      </w:r>
    </w:p>
    <w:p w14:paraId="7D8A5118" w14:textId="77777777" w:rsidR="00E6564B" w:rsidRDefault="00E6564B" w:rsidP="00E30BE2">
      <w:pPr>
        <w:rPr>
          <w:b/>
          <w:bCs/>
          <w:szCs w:val="24"/>
        </w:rPr>
      </w:pPr>
    </w:p>
    <w:p w14:paraId="1E73067B" w14:textId="4B17AA9B" w:rsidR="00E30BE2" w:rsidRDefault="00E30BE2" w:rsidP="00E30BE2">
      <w:pPr>
        <w:rPr>
          <w:b/>
          <w:bCs/>
          <w:sz w:val="28"/>
          <w:szCs w:val="28"/>
          <w:u w:val="single"/>
        </w:rPr>
      </w:pPr>
      <w:r w:rsidRPr="006441A2">
        <w:rPr>
          <w:b/>
          <w:bCs/>
          <w:sz w:val="28"/>
          <w:szCs w:val="28"/>
          <w:u w:val="single"/>
        </w:rPr>
        <w:t>Maine Vegetable and Fruit School 2023</w:t>
      </w:r>
      <w:r w:rsidR="004F19B4" w:rsidRPr="006441A2">
        <w:rPr>
          <w:b/>
          <w:bCs/>
          <w:sz w:val="28"/>
          <w:szCs w:val="28"/>
          <w:u w:val="single"/>
        </w:rPr>
        <w:t xml:space="preserve"> (Cancelled</w:t>
      </w:r>
      <w:r w:rsidR="00493BAF">
        <w:rPr>
          <w:b/>
          <w:bCs/>
          <w:sz w:val="28"/>
          <w:szCs w:val="28"/>
          <w:u w:val="single"/>
        </w:rPr>
        <w:t xml:space="preserve"> due to a lack of </w:t>
      </w:r>
      <w:r w:rsidR="006605BB">
        <w:rPr>
          <w:b/>
          <w:bCs/>
          <w:sz w:val="28"/>
          <w:szCs w:val="28"/>
          <w:u w:val="single"/>
        </w:rPr>
        <w:t>registration</w:t>
      </w:r>
      <w:r w:rsidR="004F19B4" w:rsidRPr="006441A2">
        <w:rPr>
          <w:b/>
          <w:bCs/>
          <w:sz w:val="28"/>
          <w:szCs w:val="28"/>
          <w:u w:val="single"/>
        </w:rPr>
        <w:t>)</w:t>
      </w:r>
    </w:p>
    <w:p w14:paraId="6A050D38" w14:textId="5ED90EA2" w:rsidR="006441A2" w:rsidRDefault="006441A2" w:rsidP="00E30BE2">
      <w:pPr>
        <w:rPr>
          <w:b/>
          <w:bCs/>
          <w:sz w:val="28"/>
          <w:szCs w:val="28"/>
          <w:u w:val="single"/>
        </w:rPr>
      </w:pPr>
    </w:p>
    <w:p w14:paraId="63DB332A" w14:textId="1C60FAC6" w:rsidR="00E30BE2" w:rsidRPr="00E30BE2" w:rsidRDefault="00E30BE2" w:rsidP="00E30BE2">
      <w:pPr>
        <w:rPr>
          <w:szCs w:val="24"/>
        </w:rPr>
      </w:pPr>
      <w:r w:rsidRPr="00E30BE2">
        <w:rPr>
          <w:szCs w:val="24"/>
        </w:rPr>
        <w:t xml:space="preserve">The Maine Vegetable and Fruit School for 2023 </w:t>
      </w:r>
      <w:r w:rsidR="00113DE9">
        <w:rPr>
          <w:szCs w:val="24"/>
        </w:rPr>
        <w:t>was</w:t>
      </w:r>
      <w:r w:rsidRPr="00E30BE2">
        <w:rPr>
          <w:szCs w:val="24"/>
        </w:rPr>
        <w:t xml:space="preserve"> set to run on March 29th this year in Augusta. This day-long school is sponsored by the University of Maine Cooperative Extension and the Maine Vegetable and Small Fruit Growers Association.  Lunch will be provided. Credits: There will be two pesticide applicator training credits for this school. Certified Crop Adviser credits (CEUs) are also available. See link for full agenda and to </w:t>
      </w:r>
      <w:r w:rsidR="00E32054" w:rsidRPr="00E30BE2">
        <w:rPr>
          <w:szCs w:val="24"/>
        </w:rPr>
        <w:t>register.</w:t>
      </w:r>
      <w:r w:rsidRPr="00E30BE2">
        <w:rPr>
          <w:szCs w:val="24"/>
        </w:rPr>
        <w:t xml:space="preserve"> </w:t>
      </w:r>
    </w:p>
    <w:p w14:paraId="6B46CDAA" w14:textId="77777777" w:rsidR="00E30BE2" w:rsidRPr="00E30BE2" w:rsidRDefault="00E30BE2" w:rsidP="00E30BE2">
      <w:pPr>
        <w:rPr>
          <w:szCs w:val="24"/>
        </w:rPr>
      </w:pPr>
      <w:r w:rsidRPr="00E30BE2">
        <w:rPr>
          <w:szCs w:val="24"/>
        </w:rPr>
        <w:t xml:space="preserve">https://extension.umaine.edu/highmoor/upcoming-events/maine-vegetable-and-fruit-school/ </w:t>
      </w:r>
    </w:p>
    <w:p w14:paraId="164CD2D2" w14:textId="77777777" w:rsidR="00E30BE2" w:rsidRPr="00E30BE2" w:rsidRDefault="00E30BE2" w:rsidP="00E30BE2">
      <w:pPr>
        <w:rPr>
          <w:szCs w:val="24"/>
        </w:rPr>
      </w:pPr>
    </w:p>
    <w:p w14:paraId="1C4070AC" w14:textId="77777777" w:rsidR="00E30BE2" w:rsidRPr="00E30BE2" w:rsidRDefault="00E30BE2" w:rsidP="00E30BE2">
      <w:pPr>
        <w:rPr>
          <w:szCs w:val="24"/>
        </w:rPr>
      </w:pPr>
    </w:p>
    <w:p w14:paraId="6F2F3AAB" w14:textId="77777777" w:rsidR="00E30BE2" w:rsidRPr="00493BAF" w:rsidRDefault="00E30BE2" w:rsidP="00E30BE2">
      <w:pPr>
        <w:rPr>
          <w:b/>
          <w:bCs/>
          <w:sz w:val="28"/>
          <w:szCs w:val="28"/>
          <w:u w:val="single"/>
        </w:rPr>
      </w:pPr>
      <w:r w:rsidRPr="00493BAF">
        <w:rPr>
          <w:b/>
          <w:bCs/>
          <w:sz w:val="28"/>
          <w:szCs w:val="28"/>
          <w:u w:val="single"/>
        </w:rPr>
        <w:t>Hygienic Equipment Design for Vegetable Growers</w:t>
      </w:r>
    </w:p>
    <w:p w14:paraId="62F6BC27" w14:textId="77777777" w:rsidR="00E30BE2" w:rsidRDefault="00E30BE2" w:rsidP="00E30BE2">
      <w:pPr>
        <w:rPr>
          <w:szCs w:val="24"/>
        </w:rPr>
      </w:pPr>
    </w:p>
    <w:p w14:paraId="01EA9734" w14:textId="691EF054" w:rsidR="00E30BE2" w:rsidRPr="00E30BE2" w:rsidRDefault="00E30BE2" w:rsidP="00E30BE2">
      <w:pPr>
        <w:rPr>
          <w:szCs w:val="24"/>
        </w:rPr>
      </w:pPr>
      <w:r w:rsidRPr="00E30BE2">
        <w:rPr>
          <w:szCs w:val="24"/>
        </w:rPr>
        <w:t>This workshop is hosted by Chris Callahan, UVM Extension Associate Professor: Agricultural Engineering; the Maine Dept. of Agriculture, Conservation &amp; Forestry (DACF); the University of Maine Cooperative Extension; and Bell Farms.</w:t>
      </w:r>
    </w:p>
    <w:p w14:paraId="1FB75AB8" w14:textId="77777777" w:rsidR="00E30BE2" w:rsidRPr="00E30BE2" w:rsidRDefault="00E30BE2" w:rsidP="00E30BE2">
      <w:pPr>
        <w:rPr>
          <w:szCs w:val="24"/>
        </w:rPr>
      </w:pPr>
    </w:p>
    <w:p w14:paraId="581FFA7E" w14:textId="77777777" w:rsidR="00E30BE2" w:rsidRPr="00E30BE2" w:rsidRDefault="00E30BE2" w:rsidP="00E30BE2">
      <w:pPr>
        <w:rPr>
          <w:szCs w:val="24"/>
        </w:rPr>
      </w:pPr>
      <w:r w:rsidRPr="00E30BE2">
        <w:rPr>
          <w:szCs w:val="24"/>
        </w:rPr>
        <w:t xml:space="preserve">The workshop will go over hygienic design &amp; evaluation, cleaning &amp; sanitizing, writing Standard Operating Procedures, as well as hands-on equipment evaluation. We will be working with a green bean sorter, harvest totes and worktables, and possibly a potato wash/pack line. </w:t>
      </w:r>
    </w:p>
    <w:p w14:paraId="5DD9A6B6" w14:textId="77777777" w:rsidR="00E30BE2" w:rsidRPr="00E30BE2" w:rsidRDefault="00E30BE2" w:rsidP="00E30BE2">
      <w:pPr>
        <w:rPr>
          <w:szCs w:val="24"/>
        </w:rPr>
      </w:pPr>
    </w:p>
    <w:p w14:paraId="48D5BBAA" w14:textId="6EBB954F" w:rsidR="00D76009" w:rsidRDefault="00E30BE2" w:rsidP="00B87484">
      <w:pPr>
        <w:rPr>
          <w:szCs w:val="24"/>
        </w:rPr>
      </w:pPr>
      <w:r w:rsidRPr="00E30BE2">
        <w:rPr>
          <w:szCs w:val="24"/>
        </w:rPr>
        <w:t xml:space="preserve">This will take place on Thursday April 6th. This is limited to 24 participants, so don't forget to register soon! Participants will get 2 pesticide applicator recertification credits. </w:t>
      </w:r>
      <w:r>
        <w:rPr>
          <w:szCs w:val="24"/>
        </w:rPr>
        <w:t>The link to sign up is:</w:t>
      </w:r>
    </w:p>
    <w:p w14:paraId="2D5BED8B" w14:textId="3AB4C47D" w:rsidR="00E30BE2" w:rsidRDefault="00E30BE2" w:rsidP="00B87484">
      <w:pPr>
        <w:rPr>
          <w:szCs w:val="24"/>
        </w:rPr>
      </w:pPr>
    </w:p>
    <w:p w14:paraId="43E2C4D4" w14:textId="2ABB4590" w:rsidR="00E30BE2" w:rsidRDefault="00E30BE2" w:rsidP="00B87484">
      <w:pPr>
        <w:rPr>
          <w:szCs w:val="24"/>
        </w:rPr>
      </w:pPr>
      <w:r w:rsidRPr="00E30BE2">
        <w:rPr>
          <w:szCs w:val="24"/>
        </w:rPr>
        <w:t>https://extension.umaine.edu/register/product/hygienic-equipment-design-for-vegetable-growers/</w:t>
      </w:r>
    </w:p>
    <w:p w14:paraId="1684312E" w14:textId="685F7C43" w:rsidR="00FF6181" w:rsidRDefault="00FF6181" w:rsidP="00D76009">
      <w:pPr>
        <w:rPr>
          <w:szCs w:val="24"/>
        </w:rPr>
      </w:pPr>
    </w:p>
    <w:p w14:paraId="29A1DC58" w14:textId="77777777" w:rsidR="00113DE9" w:rsidRDefault="00113DE9" w:rsidP="00D76009">
      <w:pPr>
        <w:rPr>
          <w:b/>
          <w:bCs/>
          <w:sz w:val="28"/>
          <w:szCs w:val="28"/>
          <w:u w:val="single"/>
        </w:rPr>
      </w:pPr>
    </w:p>
    <w:p w14:paraId="21D55644" w14:textId="77777777" w:rsidR="00113DE9" w:rsidRDefault="00113DE9" w:rsidP="00D76009">
      <w:pPr>
        <w:rPr>
          <w:b/>
          <w:bCs/>
          <w:sz w:val="28"/>
          <w:szCs w:val="28"/>
          <w:u w:val="single"/>
        </w:rPr>
      </w:pPr>
    </w:p>
    <w:p w14:paraId="15A45CEB" w14:textId="418EE433" w:rsidR="00D76009" w:rsidRDefault="00AA2B43" w:rsidP="00D76009">
      <w:pPr>
        <w:rPr>
          <w:b/>
          <w:bCs/>
          <w:sz w:val="28"/>
          <w:szCs w:val="28"/>
          <w:u w:val="single"/>
        </w:rPr>
      </w:pPr>
      <w:r>
        <w:rPr>
          <w:b/>
          <w:bCs/>
          <w:sz w:val="28"/>
          <w:szCs w:val="28"/>
          <w:u w:val="single"/>
        </w:rPr>
        <w:t>Pesticide</w:t>
      </w:r>
      <w:r w:rsidR="00E30BE2">
        <w:rPr>
          <w:b/>
          <w:bCs/>
          <w:sz w:val="28"/>
          <w:szCs w:val="28"/>
          <w:u w:val="single"/>
        </w:rPr>
        <w:t xml:space="preserve"> </w:t>
      </w:r>
      <w:r w:rsidR="004F19B4">
        <w:rPr>
          <w:b/>
          <w:bCs/>
          <w:sz w:val="28"/>
          <w:szCs w:val="28"/>
          <w:u w:val="single"/>
        </w:rPr>
        <w:t>Registration</w:t>
      </w:r>
      <w:r>
        <w:rPr>
          <w:b/>
          <w:bCs/>
          <w:sz w:val="28"/>
          <w:szCs w:val="28"/>
          <w:u w:val="single"/>
        </w:rPr>
        <w:t xml:space="preserve"> </w:t>
      </w:r>
      <w:r w:rsidR="00E30BE2">
        <w:rPr>
          <w:b/>
          <w:bCs/>
          <w:sz w:val="28"/>
          <w:szCs w:val="28"/>
          <w:u w:val="single"/>
        </w:rPr>
        <w:t>U</w:t>
      </w:r>
      <w:r>
        <w:rPr>
          <w:b/>
          <w:bCs/>
          <w:sz w:val="28"/>
          <w:szCs w:val="28"/>
          <w:u w:val="single"/>
        </w:rPr>
        <w:t>pdate</w:t>
      </w:r>
    </w:p>
    <w:p w14:paraId="63086BF6" w14:textId="5522B9B9" w:rsidR="00E30BE2" w:rsidRDefault="00E30BE2" w:rsidP="00D76009">
      <w:pPr>
        <w:rPr>
          <w:b/>
          <w:bCs/>
          <w:sz w:val="28"/>
          <w:szCs w:val="28"/>
          <w:u w:val="single"/>
        </w:rPr>
      </w:pPr>
    </w:p>
    <w:p w14:paraId="303BC3A0" w14:textId="3F46E178" w:rsidR="00E30BE2" w:rsidRPr="00E30BE2" w:rsidRDefault="006C4AC5" w:rsidP="00D76009">
      <w:pPr>
        <w:rPr>
          <w:szCs w:val="24"/>
        </w:rPr>
      </w:pPr>
      <w:r>
        <w:rPr>
          <w:szCs w:val="24"/>
        </w:rPr>
        <w:t xml:space="preserve">The last </w:t>
      </w:r>
      <w:r w:rsidR="004F19B4">
        <w:rPr>
          <w:szCs w:val="24"/>
        </w:rPr>
        <w:t>semi-official</w:t>
      </w:r>
      <w:r>
        <w:rPr>
          <w:szCs w:val="24"/>
        </w:rPr>
        <w:t xml:space="preserve"> update on the chemical registration update we had from Glen </w:t>
      </w:r>
      <w:r w:rsidR="004F19B4">
        <w:rPr>
          <w:szCs w:val="24"/>
        </w:rPr>
        <w:t>Koehler</w:t>
      </w:r>
      <w:r>
        <w:rPr>
          <w:szCs w:val="24"/>
        </w:rPr>
        <w:t xml:space="preserve"> did not look amazing. The registrations had started trickling in but there were many gaps left open for growers. Although I do not have the registrations or numbers to </w:t>
      </w:r>
      <w:r w:rsidR="004F19B4">
        <w:rPr>
          <w:szCs w:val="24"/>
        </w:rPr>
        <w:t>reference,</w:t>
      </w:r>
      <w:r>
        <w:rPr>
          <w:szCs w:val="24"/>
        </w:rPr>
        <w:t xml:space="preserve"> I have talked to multiple representatives </w:t>
      </w:r>
      <w:r w:rsidR="004F19B4">
        <w:rPr>
          <w:szCs w:val="24"/>
        </w:rPr>
        <w:t xml:space="preserve">that have given encouraging words that companies are not happy but are registering products. By the end of the month, we should have most products available. When I know more, I will relay the information to members. </w:t>
      </w:r>
    </w:p>
    <w:p w14:paraId="33322687" w14:textId="25FCC609" w:rsidR="00E30BE2" w:rsidRDefault="00E30BE2" w:rsidP="00D76009">
      <w:pPr>
        <w:rPr>
          <w:b/>
          <w:bCs/>
          <w:sz w:val="28"/>
          <w:szCs w:val="28"/>
          <w:u w:val="single"/>
        </w:rPr>
      </w:pPr>
    </w:p>
    <w:p w14:paraId="38639197" w14:textId="59CF527C" w:rsidR="00AA2B43" w:rsidRDefault="00A42C07" w:rsidP="00B87484">
      <w:pPr>
        <w:rPr>
          <w:b/>
          <w:bCs/>
          <w:sz w:val="28"/>
          <w:szCs w:val="28"/>
          <w:u w:val="single"/>
        </w:rPr>
      </w:pPr>
      <w:r>
        <w:rPr>
          <w:b/>
          <w:bCs/>
          <w:sz w:val="28"/>
          <w:szCs w:val="28"/>
          <w:u w:val="single"/>
        </w:rPr>
        <w:t xml:space="preserve">Farm </w:t>
      </w:r>
      <w:proofErr w:type="gramStart"/>
      <w:r>
        <w:rPr>
          <w:b/>
          <w:bCs/>
          <w:sz w:val="28"/>
          <w:szCs w:val="28"/>
          <w:u w:val="single"/>
        </w:rPr>
        <w:t>Spot Light</w:t>
      </w:r>
      <w:proofErr w:type="gramEnd"/>
      <w:r>
        <w:rPr>
          <w:b/>
          <w:bCs/>
          <w:sz w:val="28"/>
          <w:szCs w:val="28"/>
          <w:u w:val="single"/>
        </w:rPr>
        <w:t>:</w:t>
      </w:r>
    </w:p>
    <w:p w14:paraId="4B8731CE" w14:textId="77777777" w:rsidR="008251C3" w:rsidRDefault="008251C3" w:rsidP="00B87484">
      <w:pPr>
        <w:rPr>
          <w:b/>
          <w:bCs/>
          <w:szCs w:val="24"/>
        </w:rPr>
      </w:pPr>
    </w:p>
    <w:p w14:paraId="019C40AF" w14:textId="58623B3B" w:rsidR="00A42C07" w:rsidRPr="004A0D24" w:rsidRDefault="00A42C07" w:rsidP="00B87484">
      <w:pPr>
        <w:rPr>
          <w:b/>
          <w:bCs/>
          <w:szCs w:val="24"/>
        </w:rPr>
      </w:pPr>
      <w:proofErr w:type="spellStart"/>
      <w:r w:rsidRPr="004A0D24">
        <w:rPr>
          <w:b/>
          <w:bCs/>
          <w:szCs w:val="24"/>
        </w:rPr>
        <w:t>Springworks</w:t>
      </w:r>
      <w:proofErr w:type="spellEnd"/>
      <w:r w:rsidR="00157CBB" w:rsidRPr="004A0D24">
        <w:rPr>
          <w:b/>
          <w:bCs/>
          <w:szCs w:val="24"/>
        </w:rPr>
        <w:t xml:space="preserve"> Farm Lisbon ME.</w:t>
      </w:r>
    </w:p>
    <w:p w14:paraId="214863D4" w14:textId="77777777" w:rsidR="004A0D24" w:rsidRDefault="004A0D24" w:rsidP="00B87484">
      <w:pPr>
        <w:rPr>
          <w:szCs w:val="24"/>
        </w:rPr>
      </w:pPr>
    </w:p>
    <w:p w14:paraId="13876637" w14:textId="683565EA" w:rsidR="00157CBB" w:rsidRDefault="00157CBB" w:rsidP="00B87484">
      <w:pPr>
        <w:rPr>
          <w:szCs w:val="24"/>
        </w:rPr>
      </w:pPr>
      <w:proofErr w:type="spellStart"/>
      <w:r>
        <w:rPr>
          <w:szCs w:val="24"/>
        </w:rPr>
        <w:t>Springworks</w:t>
      </w:r>
      <w:proofErr w:type="spellEnd"/>
      <w:r>
        <w:rPr>
          <w:szCs w:val="24"/>
        </w:rPr>
        <w:t xml:space="preserve"> is the largest Aquaponic farm in the </w:t>
      </w:r>
      <w:r w:rsidR="0035685C">
        <w:rPr>
          <w:szCs w:val="24"/>
        </w:rPr>
        <w:t>New England</w:t>
      </w:r>
      <w:r>
        <w:rPr>
          <w:szCs w:val="24"/>
        </w:rPr>
        <w:t xml:space="preserve"> </w:t>
      </w:r>
      <w:r w:rsidR="00A64E91">
        <w:rPr>
          <w:szCs w:val="24"/>
        </w:rPr>
        <w:t>and</w:t>
      </w:r>
      <w:r>
        <w:rPr>
          <w:szCs w:val="24"/>
        </w:rPr>
        <w:t xml:space="preserve"> produces</w:t>
      </w:r>
      <w:r w:rsidR="00A64E91">
        <w:rPr>
          <w:szCs w:val="24"/>
        </w:rPr>
        <w:t xml:space="preserve"> a variety of</w:t>
      </w:r>
      <w:r>
        <w:rPr>
          <w:szCs w:val="24"/>
        </w:rPr>
        <w:t xml:space="preserve"> organic lettuces. </w:t>
      </w:r>
      <w:proofErr w:type="spellStart"/>
      <w:r>
        <w:rPr>
          <w:szCs w:val="24"/>
        </w:rPr>
        <w:t>Springworks</w:t>
      </w:r>
      <w:proofErr w:type="spellEnd"/>
      <w:r>
        <w:rPr>
          <w:szCs w:val="24"/>
        </w:rPr>
        <w:t xml:space="preserve"> is located right in Lisbon Maine. </w:t>
      </w:r>
      <w:r w:rsidR="00A64E91">
        <w:rPr>
          <w:szCs w:val="24"/>
        </w:rPr>
        <w:t xml:space="preserve">Its founder Trevor </w:t>
      </w:r>
      <w:proofErr w:type="spellStart"/>
      <w:r w:rsidR="00A64E91">
        <w:rPr>
          <w:szCs w:val="24"/>
        </w:rPr>
        <w:t>Kenkel</w:t>
      </w:r>
      <w:proofErr w:type="spellEnd"/>
      <w:r w:rsidR="00A64E91">
        <w:rPr>
          <w:szCs w:val="24"/>
        </w:rPr>
        <w:t xml:space="preserve"> founded </w:t>
      </w:r>
      <w:proofErr w:type="spellStart"/>
      <w:r w:rsidR="00A64E91">
        <w:rPr>
          <w:szCs w:val="24"/>
        </w:rPr>
        <w:t>Springworks</w:t>
      </w:r>
      <w:proofErr w:type="spellEnd"/>
      <w:r w:rsidR="00A64E91">
        <w:rPr>
          <w:szCs w:val="24"/>
        </w:rPr>
        <w:t xml:space="preserve"> in his freshman year at Bowdoin. </w:t>
      </w:r>
      <w:r w:rsidR="009C1EF0">
        <w:rPr>
          <w:szCs w:val="24"/>
        </w:rPr>
        <w:t xml:space="preserve">He created a proprietary aquaponic system that now produces over 1 million </w:t>
      </w:r>
      <w:r w:rsidR="0091379C">
        <w:rPr>
          <w:szCs w:val="24"/>
        </w:rPr>
        <w:t>he</w:t>
      </w:r>
      <w:r w:rsidR="0035685C">
        <w:rPr>
          <w:szCs w:val="24"/>
        </w:rPr>
        <w:t>a</w:t>
      </w:r>
      <w:r w:rsidR="0091379C">
        <w:rPr>
          <w:szCs w:val="24"/>
        </w:rPr>
        <w:t xml:space="preserve">ds </w:t>
      </w:r>
      <w:r w:rsidR="0035685C">
        <w:rPr>
          <w:szCs w:val="24"/>
        </w:rPr>
        <w:t xml:space="preserve">of organic lettuce each year. </w:t>
      </w:r>
      <w:r w:rsidR="004A0D24">
        <w:rPr>
          <w:szCs w:val="24"/>
        </w:rPr>
        <w:t>They have created sustainable farming year-round here in the Maine. This has led to a fresher product that is shipped directly to distribution centers and stores within hours of being harvested.</w:t>
      </w:r>
      <w:r w:rsidR="00B70B65">
        <w:rPr>
          <w:szCs w:val="24"/>
        </w:rPr>
        <w:t xml:space="preserve"> Trevor and his team manage </w:t>
      </w:r>
      <w:r w:rsidR="00E30BE2">
        <w:rPr>
          <w:szCs w:val="24"/>
        </w:rPr>
        <w:t xml:space="preserve">18,000 square feet of greenhouse. They have expansion plans to bring the entire greenhouse grow space to 500,000 square feet over the next six years. By May of this </w:t>
      </w:r>
      <w:r w:rsidR="008251C3">
        <w:rPr>
          <w:szCs w:val="24"/>
        </w:rPr>
        <w:t>year,</w:t>
      </w:r>
      <w:r w:rsidR="00E30BE2">
        <w:rPr>
          <w:szCs w:val="24"/>
        </w:rPr>
        <w:t xml:space="preserve"> they will have added phase 1 of the project that is a 40,000 square foot greenhouse. This phase alone will triple </w:t>
      </w:r>
      <w:r w:rsidR="008251C3">
        <w:rPr>
          <w:szCs w:val="24"/>
        </w:rPr>
        <w:t>their</w:t>
      </w:r>
      <w:r w:rsidR="00E30BE2">
        <w:rPr>
          <w:szCs w:val="24"/>
        </w:rPr>
        <w:t xml:space="preserve"> production.</w:t>
      </w:r>
    </w:p>
    <w:p w14:paraId="08AA10E8" w14:textId="77777777" w:rsidR="004A0D24" w:rsidRDefault="004A0D24" w:rsidP="00B87484">
      <w:pPr>
        <w:rPr>
          <w:b/>
          <w:bCs/>
          <w:szCs w:val="24"/>
        </w:rPr>
      </w:pPr>
    </w:p>
    <w:p w14:paraId="6B4B8C38" w14:textId="380A69B9" w:rsidR="00E562C9" w:rsidRDefault="0035685C" w:rsidP="00B87484">
      <w:pPr>
        <w:rPr>
          <w:b/>
          <w:bCs/>
          <w:szCs w:val="24"/>
        </w:rPr>
      </w:pPr>
      <w:r w:rsidRPr="0035685C">
        <w:rPr>
          <w:b/>
          <w:bCs/>
          <w:szCs w:val="24"/>
        </w:rPr>
        <w:t>What is Aquaponics?</w:t>
      </w:r>
    </w:p>
    <w:p w14:paraId="344F7D28" w14:textId="77777777" w:rsidR="008251C3" w:rsidRDefault="008251C3" w:rsidP="00B87484">
      <w:pPr>
        <w:rPr>
          <w:szCs w:val="24"/>
        </w:rPr>
      </w:pPr>
    </w:p>
    <w:p w14:paraId="23E51F3D" w14:textId="3550E629" w:rsidR="00A00B0A" w:rsidRDefault="00E562C9" w:rsidP="00B87484">
      <w:pPr>
        <w:rPr>
          <w:szCs w:val="24"/>
        </w:rPr>
      </w:pPr>
      <w:r>
        <w:rPr>
          <w:szCs w:val="24"/>
        </w:rPr>
        <w:t xml:space="preserve">The easiest explanation of aquaponics is that </w:t>
      </w:r>
      <w:r w:rsidRPr="00E562C9">
        <w:rPr>
          <w:szCs w:val="24"/>
        </w:rPr>
        <w:t>fish and plants working together to help each other grow in a natural ecosystem where water circulates in an endless loop</w:t>
      </w:r>
      <w:r>
        <w:rPr>
          <w:szCs w:val="24"/>
        </w:rPr>
        <w:t xml:space="preserve">. At </w:t>
      </w:r>
      <w:proofErr w:type="spellStart"/>
      <w:r>
        <w:rPr>
          <w:szCs w:val="24"/>
        </w:rPr>
        <w:t>Springworks</w:t>
      </w:r>
      <w:proofErr w:type="spellEnd"/>
      <w:r>
        <w:rPr>
          <w:szCs w:val="24"/>
        </w:rPr>
        <w:t xml:space="preserve"> t</w:t>
      </w:r>
      <w:r w:rsidRPr="00E562C9">
        <w:rPr>
          <w:szCs w:val="24"/>
        </w:rPr>
        <w:t>he fish that create our organic fertilizer are tila</w:t>
      </w:r>
      <w:r>
        <w:rPr>
          <w:szCs w:val="24"/>
        </w:rPr>
        <w:t>pia</w:t>
      </w:r>
      <w:r w:rsidRPr="00E562C9">
        <w:rPr>
          <w:szCs w:val="24"/>
        </w:rPr>
        <w:t>, a freshwater white fish that has become incredibly popular in recent years</w:t>
      </w:r>
      <w:r>
        <w:rPr>
          <w:szCs w:val="24"/>
        </w:rPr>
        <w:t>. They</w:t>
      </w:r>
      <w:r w:rsidRPr="00E562C9">
        <w:rPr>
          <w:szCs w:val="24"/>
        </w:rPr>
        <w:t xml:space="preserve"> feed </w:t>
      </w:r>
      <w:r>
        <w:rPr>
          <w:szCs w:val="24"/>
        </w:rPr>
        <w:t>their</w:t>
      </w:r>
      <w:r w:rsidRPr="00E562C9">
        <w:rPr>
          <w:szCs w:val="24"/>
        </w:rPr>
        <w:t xml:space="preserve"> fish nutritious food that they convert into organic waste. </w:t>
      </w:r>
      <w:r>
        <w:rPr>
          <w:szCs w:val="24"/>
        </w:rPr>
        <w:t>Their</w:t>
      </w:r>
      <w:r w:rsidRPr="00E562C9">
        <w:rPr>
          <w:szCs w:val="24"/>
        </w:rPr>
        <w:t xml:space="preserve"> proprietary system pumps the </w:t>
      </w:r>
      <w:r w:rsidR="004A0D24" w:rsidRPr="00E562C9">
        <w:rPr>
          <w:szCs w:val="24"/>
        </w:rPr>
        <w:t>wastewater</w:t>
      </w:r>
      <w:r w:rsidRPr="00E562C9">
        <w:rPr>
          <w:szCs w:val="24"/>
        </w:rPr>
        <w:t xml:space="preserve"> out of their tanks, where it is filtered and refined before being pumped into our greenhouse where the plants absorb the nutrients they need to grow. In the process, the plants filter the water to the point where it’s so clean, </w:t>
      </w:r>
      <w:r w:rsidR="00493BAF">
        <w:rPr>
          <w:szCs w:val="24"/>
        </w:rPr>
        <w:t>they</w:t>
      </w:r>
      <w:r w:rsidRPr="00E562C9">
        <w:rPr>
          <w:szCs w:val="24"/>
        </w:rPr>
        <w:t xml:space="preserve"> can pump it directly back into the fish tanks where the 100% organic process starts all over again.</w:t>
      </w:r>
      <w:r>
        <w:rPr>
          <w:szCs w:val="24"/>
        </w:rPr>
        <w:t xml:space="preserve"> In the greenhouses</w:t>
      </w:r>
      <w:r w:rsidR="004A0D24">
        <w:rPr>
          <w:szCs w:val="24"/>
        </w:rPr>
        <w:t xml:space="preserve"> their lettuce plants are on a floating raft system where the organic fertilizer is pumped into the greenhouses. Right now, </w:t>
      </w:r>
      <w:proofErr w:type="spellStart"/>
      <w:r w:rsidR="004A0D24">
        <w:rPr>
          <w:szCs w:val="24"/>
        </w:rPr>
        <w:t>Springworks</w:t>
      </w:r>
      <w:proofErr w:type="spellEnd"/>
      <w:r w:rsidR="004A0D24">
        <w:rPr>
          <w:szCs w:val="24"/>
        </w:rPr>
        <w:t xml:space="preserve"> </w:t>
      </w:r>
      <w:r w:rsidR="004A0D24" w:rsidRPr="004A0D24">
        <w:rPr>
          <w:szCs w:val="24"/>
        </w:rPr>
        <w:t>harvest adult tilapia each week and ship them to Harbor Fish Market in Portland, one of the most iconic fish stores in Maine.</w:t>
      </w:r>
      <w:r w:rsidR="00B70B65">
        <w:rPr>
          <w:szCs w:val="24"/>
        </w:rPr>
        <w:t xml:space="preserve"> At </w:t>
      </w:r>
      <w:proofErr w:type="spellStart"/>
      <w:r w:rsidR="00B70B65">
        <w:rPr>
          <w:szCs w:val="24"/>
        </w:rPr>
        <w:t>Springworks</w:t>
      </w:r>
      <w:proofErr w:type="spellEnd"/>
      <w:r w:rsidR="00B70B65">
        <w:rPr>
          <w:szCs w:val="24"/>
        </w:rPr>
        <w:t xml:space="preserve"> they produce over 60,000 pounds of tilapia annually.</w:t>
      </w:r>
      <w:r w:rsidR="004A0D24">
        <w:rPr>
          <w:szCs w:val="24"/>
        </w:rPr>
        <w:t xml:space="preserve"> They are </w:t>
      </w:r>
      <w:r w:rsidR="00B70B65">
        <w:rPr>
          <w:szCs w:val="24"/>
        </w:rPr>
        <w:t xml:space="preserve">also </w:t>
      </w:r>
      <w:r w:rsidR="004A0D24">
        <w:rPr>
          <w:szCs w:val="24"/>
        </w:rPr>
        <w:t xml:space="preserve">working on getting a retail filet product in the future. </w:t>
      </w:r>
    </w:p>
    <w:p w14:paraId="7B9A9160" w14:textId="73C811F3" w:rsidR="00A00B0A" w:rsidRDefault="00A00B0A" w:rsidP="00B87484">
      <w:pPr>
        <w:rPr>
          <w:szCs w:val="24"/>
        </w:rPr>
      </w:pPr>
    </w:p>
    <w:p w14:paraId="5D657DB4" w14:textId="5796D023" w:rsidR="00A00B0A" w:rsidRDefault="00A00B0A" w:rsidP="00B87484">
      <w:pPr>
        <w:rPr>
          <w:szCs w:val="24"/>
        </w:rPr>
      </w:pPr>
      <w:proofErr w:type="spellStart"/>
      <w:r>
        <w:rPr>
          <w:szCs w:val="24"/>
        </w:rPr>
        <w:t>Springworks</w:t>
      </w:r>
      <w:proofErr w:type="spellEnd"/>
      <w:r>
        <w:rPr>
          <w:szCs w:val="24"/>
        </w:rPr>
        <w:t xml:space="preserve"> organic lettuces can be found at Hannaford</w:t>
      </w:r>
      <w:r w:rsidR="005F5E77">
        <w:rPr>
          <w:szCs w:val="24"/>
        </w:rPr>
        <w:t xml:space="preserve"> Supermarkets</w:t>
      </w:r>
      <w:r>
        <w:rPr>
          <w:szCs w:val="24"/>
        </w:rPr>
        <w:t>, Whole Foods, Food City, Bow Street Market, Rosemont Market &amp; Bakery, New Morning Natural Foods, On the Vine Market Place, Royal River Natural Foods, Bath Natural Market, Rising Tide Co-Op, Uncle Dean’s Natural Market.</w:t>
      </w:r>
    </w:p>
    <w:p w14:paraId="48D8841B" w14:textId="77777777" w:rsidR="00A00B0A" w:rsidRDefault="00A00B0A" w:rsidP="00B87484">
      <w:pPr>
        <w:rPr>
          <w:szCs w:val="24"/>
        </w:rPr>
      </w:pPr>
    </w:p>
    <w:p w14:paraId="555F8D01" w14:textId="40E268BA" w:rsidR="004A0D24" w:rsidRPr="004A0D24" w:rsidRDefault="00493BAF" w:rsidP="00B87484">
      <w:pPr>
        <w:rPr>
          <w:szCs w:val="24"/>
        </w:rPr>
      </w:pPr>
      <w:r>
        <w:rPr>
          <w:szCs w:val="24"/>
        </w:rPr>
        <w:t>Check out more</w:t>
      </w:r>
      <w:r w:rsidR="00A00B0A">
        <w:rPr>
          <w:szCs w:val="24"/>
        </w:rPr>
        <w:t xml:space="preserve"> about </w:t>
      </w:r>
      <w:proofErr w:type="spellStart"/>
      <w:r w:rsidR="00A00B0A">
        <w:rPr>
          <w:szCs w:val="24"/>
        </w:rPr>
        <w:t>Springworks</w:t>
      </w:r>
      <w:proofErr w:type="spellEnd"/>
      <w:r>
        <w:rPr>
          <w:szCs w:val="24"/>
        </w:rPr>
        <w:t xml:space="preserve"> at</w:t>
      </w:r>
      <w:r w:rsidR="00A00B0A">
        <w:rPr>
          <w:szCs w:val="24"/>
        </w:rPr>
        <w:t xml:space="preserve">: </w:t>
      </w:r>
      <w:proofErr w:type="gramStart"/>
      <w:r w:rsidR="00A00B0A">
        <w:rPr>
          <w:szCs w:val="24"/>
        </w:rPr>
        <w:t>www.springworksfarm.com</w:t>
      </w:r>
      <w:proofErr w:type="gramEnd"/>
    </w:p>
    <w:p w14:paraId="333B1F82" w14:textId="77777777" w:rsidR="00AA2B43" w:rsidRDefault="00AA2B43" w:rsidP="00B87484">
      <w:pPr>
        <w:rPr>
          <w:b/>
          <w:bCs/>
          <w:sz w:val="28"/>
          <w:szCs w:val="28"/>
          <w:u w:val="single"/>
        </w:rPr>
      </w:pPr>
    </w:p>
    <w:p w14:paraId="41CB586E" w14:textId="514F2A20" w:rsidR="005F28BC" w:rsidRDefault="00B87484" w:rsidP="00B87484">
      <w:pPr>
        <w:rPr>
          <w:b/>
          <w:bCs/>
          <w:sz w:val="28"/>
          <w:szCs w:val="28"/>
          <w:u w:val="single"/>
        </w:rPr>
      </w:pPr>
      <w:r w:rsidRPr="003A49F9">
        <w:rPr>
          <w:b/>
          <w:bCs/>
          <w:sz w:val="28"/>
          <w:szCs w:val="28"/>
          <w:u w:val="single"/>
        </w:rPr>
        <w:t>Member</w:t>
      </w:r>
      <w:r w:rsidR="005F28BC">
        <w:rPr>
          <w:b/>
          <w:bCs/>
          <w:sz w:val="28"/>
          <w:szCs w:val="28"/>
          <w:u w:val="single"/>
        </w:rPr>
        <w:t>ship:</w:t>
      </w:r>
    </w:p>
    <w:p w14:paraId="650FDFF8" w14:textId="2D101ED6" w:rsidR="005F5E77" w:rsidRDefault="005F5E77" w:rsidP="00B87484">
      <w:pPr>
        <w:rPr>
          <w:b/>
          <w:bCs/>
          <w:sz w:val="28"/>
          <w:szCs w:val="28"/>
          <w:u w:val="single"/>
        </w:rPr>
      </w:pPr>
    </w:p>
    <w:p w14:paraId="5E7BC73D" w14:textId="45E9E043" w:rsidR="005F5E77" w:rsidRPr="005F5E77" w:rsidRDefault="005F5E77" w:rsidP="00B87484">
      <w:pPr>
        <w:rPr>
          <w:b/>
          <w:bCs/>
          <w:szCs w:val="24"/>
        </w:rPr>
      </w:pPr>
      <w:r>
        <w:rPr>
          <w:b/>
          <w:bCs/>
          <w:szCs w:val="24"/>
        </w:rPr>
        <w:t>Membership dues are due. Guides are also ready</w:t>
      </w:r>
      <w:r w:rsidR="005E25C8">
        <w:rPr>
          <w:b/>
          <w:bCs/>
          <w:szCs w:val="24"/>
        </w:rPr>
        <w:t>. If you need a guide mailed</w:t>
      </w:r>
      <w:r w:rsidR="006605BB">
        <w:rPr>
          <w:b/>
          <w:bCs/>
          <w:szCs w:val="24"/>
        </w:rPr>
        <w:t>, please</w:t>
      </w:r>
      <w:r w:rsidR="005E25C8">
        <w:rPr>
          <w:b/>
          <w:bCs/>
          <w:szCs w:val="24"/>
        </w:rPr>
        <w:t xml:space="preserve"> reach out to Bill Jordan. You can also pick up at the Spring Twilight Meeting.</w:t>
      </w:r>
    </w:p>
    <w:p w14:paraId="3FEF04B2" w14:textId="77777777" w:rsidR="005F28BC" w:rsidRDefault="005F28BC" w:rsidP="00B87484">
      <w:pPr>
        <w:rPr>
          <w:b/>
          <w:bCs/>
          <w:sz w:val="28"/>
          <w:szCs w:val="28"/>
          <w:u w:val="single"/>
        </w:rPr>
      </w:pPr>
    </w:p>
    <w:p w14:paraId="2DFF4A05" w14:textId="0DB24A71" w:rsidR="005F28BC" w:rsidRPr="00EB4B7F" w:rsidRDefault="005F28BC" w:rsidP="00B87484">
      <w:pPr>
        <w:rPr>
          <w:sz w:val="28"/>
          <w:szCs w:val="28"/>
        </w:rPr>
      </w:pPr>
      <w:r>
        <w:rPr>
          <w:szCs w:val="24"/>
        </w:rPr>
        <w:t xml:space="preserve">If you are a business and would like to be listed as a business member the dues </w:t>
      </w:r>
      <w:r w:rsidRPr="00EB4B7F">
        <w:rPr>
          <w:szCs w:val="24"/>
        </w:rPr>
        <w:t xml:space="preserve">are </w:t>
      </w:r>
      <w:r w:rsidR="00EB4B7F" w:rsidRPr="00EB4B7F">
        <w:rPr>
          <w:szCs w:val="24"/>
        </w:rPr>
        <w:t>$</w:t>
      </w:r>
      <w:r w:rsidR="005F5E77">
        <w:rPr>
          <w:szCs w:val="24"/>
        </w:rPr>
        <w:t>75</w:t>
      </w:r>
      <w:r w:rsidRPr="00EB4B7F">
        <w:rPr>
          <w:szCs w:val="24"/>
        </w:rPr>
        <w:t xml:space="preserve"> and can be mailed through the link below. </w:t>
      </w:r>
      <w:r w:rsidR="008B3AD3">
        <w:rPr>
          <w:szCs w:val="24"/>
        </w:rPr>
        <w:t xml:space="preserve">You will be highlighted in each of our newsletters. Along with being highlighted on the website. Business members will also receive the Vegetable Guide one year and Fruit Guide the following year. </w:t>
      </w:r>
    </w:p>
    <w:p w14:paraId="410DABA2" w14:textId="77777777" w:rsidR="005F28BC" w:rsidRPr="00EB4B7F" w:rsidRDefault="005F28BC" w:rsidP="00B87484">
      <w:pPr>
        <w:rPr>
          <w:szCs w:val="24"/>
        </w:rPr>
      </w:pPr>
    </w:p>
    <w:p w14:paraId="05F556E2" w14:textId="35C77CDB" w:rsidR="00B87484" w:rsidRDefault="00B87484" w:rsidP="00B87484">
      <w:pPr>
        <w:rPr>
          <w:szCs w:val="24"/>
        </w:rPr>
      </w:pPr>
      <w:r w:rsidRPr="00EB4B7F">
        <w:rPr>
          <w:szCs w:val="24"/>
        </w:rPr>
        <w:lastRenderedPageBreak/>
        <w:t>If you haven't joined for this year, please mail this membership form:</w:t>
      </w:r>
    </w:p>
    <w:p w14:paraId="28FF85DB" w14:textId="77777777" w:rsidR="006605BB" w:rsidRDefault="006605BB" w:rsidP="00B87484">
      <w:pPr>
        <w:rPr>
          <w:szCs w:val="24"/>
        </w:rPr>
      </w:pPr>
    </w:p>
    <w:p w14:paraId="6A110276" w14:textId="24FA14DF" w:rsidR="00771235" w:rsidRPr="00A35719" w:rsidRDefault="00771235" w:rsidP="00B87484">
      <w:pPr>
        <w:rPr>
          <w:szCs w:val="24"/>
        </w:rPr>
      </w:pPr>
      <w:r w:rsidRPr="00771235">
        <w:rPr>
          <w:szCs w:val="24"/>
        </w:rPr>
        <w:t>https://www.mvsfga.org/_files/ugd/193629_143f74a58dbf49f0b7841d370a82bdc8.pdf</w:t>
      </w:r>
    </w:p>
    <w:p w14:paraId="0AC8AAFB" w14:textId="77777777" w:rsidR="007C108D" w:rsidRDefault="00B87484" w:rsidP="00B87484">
      <w:pPr>
        <w:rPr>
          <w:szCs w:val="24"/>
        </w:rPr>
      </w:pPr>
      <w:r w:rsidRPr="00A35719">
        <w:rPr>
          <w:szCs w:val="24"/>
        </w:rPr>
        <w:t xml:space="preserve">        </w:t>
      </w:r>
    </w:p>
    <w:p w14:paraId="5B0E8551" w14:textId="6A990102" w:rsidR="00B87484" w:rsidRPr="00A35719" w:rsidRDefault="00B87484" w:rsidP="00B87484">
      <w:pPr>
        <w:rPr>
          <w:szCs w:val="24"/>
        </w:rPr>
      </w:pPr>
      <w:r w:rsidRPr="00A35719">
        <w:rPr>
          <w:szCs w:val="24"/>
        </w:rPr>
        <w:t>along with a check for $50 to:</w:t>
      </w:r>
    </w:p>
    <w:p w14:paraId="571D680A" w14:textId="47B5DBE6" w:rsidR="00B87484" w:rsidRPr="00A35719" w:rsidRDefault="00B87484" w:rsidP="00B87484">
      <w:pPr>
        <w:rPr>
          <w:szCs w:val="24"/>
        </w:rPr>
      </w:pPr>
      <w:r w:rsidRPr="00A35719">
        <w:rPr>
          <w:szCs w:val="24"/>
        </w:rPr>
        <w:t xml:space="preserve">              Bill Jordan</w:t>
      </w:r>
      <w:r w:rsidR="005E25C8">
        <w:rPr>
          <w:szCs w:val="24"/>
        </w:rPr>
        <w:t xml:space="preserve"> </w:t>
      </w:r>
    </w:p>
    <w:p w14:paraId="1E2D2BE4" w14:textId="77777777" w:rsidR="00B87484" w:rsidRPr="00A35719" w:rsidRDefault="00B87484" w:rsidP="00B87484">
      <w:pPr>
        <w:rPr>
          <w:szCs w:val="24"/>
        </w:rPr>
      </w:pPr>
      <w:r w:rsidRPr="00A35719">
        <w:rPr>
          <w:szCs w:val="24"/>
        </w:rPr>
        <w:t xml:space="preserve">              21 Wells Road</w:t>
      </w:r>
    </w:p>
    <w:p w14:paraId="45F97EA7" w14:textId="26C1EC02" w:rsidR="00B87484" w:rsidRDefault="00B87484" w:rsidP="00B87484">
      <w:pPr>
        <w:rPr>
          <w:szCs w:val="24"/>
        </w:rPr>
      </w:pPr>
      <w:r w:rsidRPr="00A35719">
        <w:rPr>
          <w:szCs w:val="24"/>
        </w:rPr>
        <w:t xml:space="preserve">              Cape Elizabeth, ME 04107</w:t>
      </w:r>
    </w:p>
    <w:p w14:paraId="7887E051" w14:textId="51D63968" w:rsidR="005E25C8" w:rsidRPr="00A35719" w:rsidRDefault="005E25C8" w:rsidP="00B87484">
      <w:pPr>
        <w:rPr>
          <w:szCs w:val="24"/>
        </w:rPr>
      </w:pPr>
      <w:r>
        <w:rPr>
          <w:szCs w:val="24"/>
        </w:rPr>
        <w:tab/>
        <w:t xml:space="preserve">  </w:t>
      </w:r>
      <w:r w:rsidRPr="005E25C8">
        <w:rPr>
          <w:szCs w:val="24"/>
        </w:rPr>
        <w:t>whjjr30@aol.com</w:t>
      </w:r>
    </w:p>
    <w:p w14:paraId="0F7CA8AF" w14:textId="77777777" w:rsidR="00B87484" w:rsidRPr="00A35719" w:rsidRDefault="00B87484" w:rsidP="00B87484">
      <w:pPr>
        <w:rPr>
          <w:szCs w:val="24"/>
        </w:rPr>
      </w:pPr>
    </w:p>
    <w:p w14:paraId="5BFA560A" w14:textId="3C5FF726" w:rsidR="00B87484" w:rsidRPr="00A35719" w:rsidRDefault="00B87484" w:rsidP="00B87484">
      <w:pPr>
        <w:rPr>
          <w:szCs w:val="24"/>
        </w:rPr>
      </w:pPr>
      <w:r w:rsidRPr="00A35719">
        <w:rPr>
          <w:szCs w:val="24"/>
        </w:rPr>
        <w:t>By paying your dues, you will be mailed a copy of the New England Small Fruit Management Guide, you will receive our newsletters, and you will be invited to our Spring and Fall Twilight meetings.</w:t>
      </w:r>
    </w:p>
    <w:p w14:paraId="4BB3BC69" w14:textId="116E8D77" w:rsidR="00F02F14" w:rsidRPr="00A35719" w:rsidRDefault="00F02F14" w:rsidP="00F02F14">
      <w:pPr>
        <w:rPr>
          <w:rFonts w:ascii="&amp;quot" w:hAnsi="&amp;quot"/>
          <w:i/>
          <w:iCs/>
          <w:color w:val="000000"/>
          <w:spacing w:val="6"/>
          <w:szCs w:val="24"/>
        </w:rPr>
      </w:pPr>
    </w:p>
    <w:p w14:paraId="1728BA27" w14:textId="0045361F" w:rsidR="00B530AA" w:rsidRPr="003A49F9" w:rsidRDefault="00B530AA">
      <w:pPr>
        <w:rPr>
          <w:szCs w:val="24"/>
        </w:rPr>
      </w:pPr>
      <w:r w:rsidRPr="003A49F9">
        <w:rPr>
          <w:b/>
          <w:bCs/>
          <w:sz w:val="28"/>
          <w:szCs w:val="28"/>
          <w:u w:val="single"/>
        </w:rPr>
        <w:t>Many Thanks to our Business Members:</w:t>
      </w:r>
    </w:p>
    <w:p w14:paraId="383C1035" w14:textId="239B6222" w:rsidR="008A0793" w:rsidRPr="00A35719" w:rsidRDefault="008A0793">
      <w:pPr>
        <w:rPr>
          <w:b/>
          <w:bCs/>
          <w:szCs w:val="24"/>
          <w:u w:val="single"/>
        </w:rPr>
      </w:pPr>
    </w:p>
    <w:p w14:paraId="2E49D135" w14:textId="5A452B20" w:rsidR="008C071B" w:rsidRPr="00A35719" w:rsidRDefault="00B530AA" w:rsidP="008C071B">
      <w:pPr>
        <w:rPr>
          <w:rStyle w:val="Strong"/>
          <w:color w:val="000000" w:themeColor="text1"/>
          <w:szCs w:val="24"/>
        </w:rPr>
      </w:pPr>
      <w:r w:rsidRPr="00DF696A">
        <w:rPr>
          <w:rStyle w:val="Strong"/>
          <w:szCs w:val="24"/>
        </w:rPr>
        <w:t>Brookdale Farm</w:t>
      </w:r>
      <w:r w:rsidRPr="00A35719">
        <w:rPr>
          <w:rStyle w:val="Strong"/>
          <w:color w:val="757575"/>
          <w:szCs w:val="24"/>
        </w:rPr>
        <w:t xml:space="preserve">                 </w:t>
      </w:r>
      <w:r w:rsidR="00184466" w:rsidRPr="00A35719">
        <w:rPr>
          <w:rStyle w:val="Strong"/>
          <w:color w:val="757575"/>
          <w:szCs w:val="24"/>
        </w:rPr>
        <w:tab/>
      </w:r>
      <w:r w:rsidR="00184466" w:rsidRPr="00A35719">
        <w:rPr>
          <w:rStyle w:val="Strong"/>
          <w:color w:val="757575"/>
          <w:szCs w:val="24"/>
        </w:rPr>
        <w:tab/>
      </w:r>
      <w:hyperlink r:id="rId13" w:history="1">
        <w:r w:rsidR="00184466" w:rsidRPr="00A35719">
          <w:rPr>
            <w:rStyle w:val="Hyperlink"/>
            <w:color w:val="000000" w:themeColor="text1"/>
            <w:szCs w:val="24"/>
          </w:rPr>
          <w:t>http://www.brookdalefruitfarm.com/</w:t>
        </w:r>
      </w:hyperlink>
      <w:r w:rsidRPr="00A35719">
        <w:rPr>
          <w:color w:val="000000" w:themeColor="text1"/>
          <w:szCs w:val="24"/>
        </w:rPr>
        <w:br/>
      </w:r>
      <w:r w:rsidRPr="00A35719">
        <w:rPr>
          <w:rStyle w:val="Strong"/>
          <w:color w:val="000000" w:themeColor="text1"/>
          <w:szCs w:val="24"/>
        </w:rPr>
        <w:t xml:space="preserve">Harris Seeds                      </w:t>
      </w:r>
      <w:r w:rsidR="00184466" w:rsidRPr="00A35719">
        <w:rPr>
          <w:rStyle w:val="Strong"/>
          <w:color w:val="000000" w:themeColor="text1"/>
          <w:szCs w:val="24"/>
        </w:rPr>
        <w:tab/>
      </w:r>
      <w:r w:rsidR="00184466" w:rsidRPr="00A35719">
        <w:rPr>
          <w:rStyle w:val="Strong"/>
          <w:color w:val="000000" w:themeColor="text1"/>
          <w:szCs w:val="24"/>
        </w:rPr>
        <w:tab/>
      </w:r>
      <w:r w:rsidR="003B493F" w:rsidRPr="003B493F">
        <w:rPr>
          <w:rStyle w:val="Strong"/>
          <w:b w:val="0"/>
          <w:bCs w:val="0"/>
          <w:color w:val="000000" w:themeColor="text1"/>
          <w:szCs w:val="24"/>
          <w:u w:val="single"/>
        </w:rPr>
        <w:t>tlewandowski@harrisseeds.com</w:t>
      </w:r>
      <w:r w:rsidRPr="00A35719">
        <w:rPr>
          <w:color w:val="000000" w:themeColor="text1"/>
          <w:szCs w:val="24"/>
        </w:rPr>
        <w:br/>
      </w:r>
      <w:proofErr w:type="spellStart"/>
      <w:r w:rsidRPr="00A35719">
        <w:rPr>
          <w:rStyle w:val="Strong"/>
          <w:color w:val="000000" w:themeColor="text1"/>
          <w:szCs w:val="24"/>
        </w:rPr>
        <w:t>Nourse</w:t>
      </w:r>
      <w:proofErr w:type="spellEnd"/>
      <w:r w:rsidRPr="00A35719">
        <w:rPr>
          <w:rStyle w:val="Strong"/>
          <w:color w:val="000000" w:themeColor="text1"/>
          <w:szCs w:val="24"/>
        </w:rPr>
        <w:t xml:space="preserve"> Farms                    </w:t>
      </w:r>
      <w:r w:rsidR="00184466" w:rsidRPr="00A35719">
        <w:rPr>
          <w:rStyle w:val="Strong"/>
          <w:color w:val="000000" w:themeColor="text1"/>
          <w:szCs w:val="24"/>
        </w:rPr>
        <w:tab/>
      </w:r>
      <w:r w:rsidR="00184466" w:rsidRPr="00A35719">
        <w:rPr>
          <w:rStyle w:val="Strong"/>
          <w:color w:val="000000" w:themeColor="text1"/>
          <w:szCs w:val="24"/>
        </w:rPr>
        <w:tab/>
      </w:r>
      <w:hyperlink r:id="rId14" w:tgtFrame="_blank" w:history="1">
        <w:r w:rsidRPr="00A35719">
          <w:rPr>
            <w:rStyle w:val="Hyperlink"/>
            <w:color w:val="000000" w:themeColor="text1"/>
            <w:szCs w:val="24"/>
          </w:rPr>
          <w:t>https://www.noursefarms.com/</w:t>
        </w:r>
      </w:hyperlink>
      <w:r w:rsidRPr="00A35719">
        <w:rPr>
          <w:color w:val="000000" w:themeColor="text1"/>
          <w:szCs w:val="24"/>
        </w:rPr>
        <w:br/>
      </w:r>
      <w:proofErr w:type="spellStart"/>
      <w:r w:rsidRPr="00A35719">
        <w:rPr>
          <w:rStyle w:val="Strong"/>
          <w:color w:val="000000" w:themeColor="text1"/>
          <w:szCs w:val="24"/>
        </w:rPr>
        <w:t>Nutrien</w:t>
      </w:r>
      <w:proofErr w:type="spellEnd"/>
      <w:r w:rsidRPr="00A35719">
        <w:rPr>
          <w:rStyle w:val="Strong"/>
          <w:color w:val="000000" w:themeColor="text1"/>
          <w:szCs w:val="24"/>
        </w:rPr>
        <w:t xml:space="preserve"> Ag Solutions         </w:t>
      </w:r>
      <w:r w:rsidR="00184466" w:rsidRPr="00A35719">
        <w:rPr>
          <w:rStyle w:val="Strong"/>
          <w:color w:val="000000" w:themeColor="text1"/>
          <w:szCs w:val="24"/>
        </w:rPr>
        <w:tab/>
      </w:r>
      <w:r w:rsidR="00184466" w:rsidRPr="00A35719">
        <w:rPr>
          <w:rStyle w:val="Strong"/>
          <w:color w:val="000000" w:themeColor="text1"/>
          <w:szCs w:val="24"/>
        </w:rPr>
        <w:tab/>
      </w:r>
      <w:r w:rsidR="007B22C9" w:rsidRPr="003B493F">
        <w:rPr>
          <w:rStyle w:val="Strong"/>
          <w:b w:val="0"/>
          <w:bCs w:val="0"/>
          <w:color w:val="000000" w:themeColor="text1"/>
          <w:szCs w:val="24"/>
          <w:u w:val="single"/>
        </w:rPr>
        <w:t>brain.mccleary</w:t>
      </w:r>
      <w:r w:rsidR="00E668BA" w:rsidRPr="003B493F">
        <w:rPr>
          <w:rStyle w:val="Strong"/>
          <w:b w:val="0"/>
          <w:bCs w:val="0"/>
          <w:color w:val="000000" w:themeColor="text1"/>
          <w:szCs w:val="24"/>
          <w:u w:val="single"/>
        </w:rPr>
        <w:t>@nu</w:t>
      </w:r>
      <w:r w:rsidR="00EE5092" w:rsidRPr="003B493F">
        <w:rPr>
          <w:rStyle w:val="Strong"/>
          <w:b w:val="0"/>
          <w:bCs w:val="0"/>
          <w:color w:val="000000" w:themeColor="text1"/>
          <w:szCs w:val="24"/>
          <w:u w:val="single"/>
        </w:rPr>
        <w:t>t</w:t>
      </w:r>
      <w:r w:rsidR="00E668BA" w:rsidRPr="003B493F">
        <w:rPr>
          <w:rStyle w:val="Strong"/>
          <w:b w:val="0"/>
          <w:bCs w:val="0"/>
          <w:color w:val="000000" w:themeColor="text1"/>
          <w:szCs w:val="24"/>
          <w:u w:val="single"/>
        </w:rPr>
        <w:t>rien</w:t>
      </w:r>
      <w:r w:rsidR="00EE5092" w:rsidRPr="003B493F">
        <w:rPr>
          <w:rStyle w:val="Strong"/>
          <w:b w:val="0"/>
          <w:bCs w:val="0"/>
          <w:color w:val="000000" w:themeColor="text1"/>
          <w:szCs w:val="24"/>
          <w:u w:val="single"/>
        </w:rPr>
        <w:t>.com</w:t>
      </w:r>
      <w:r w:rsidRPr="00A35719">
        <w:rPr>
          <w:rStyle w:val="Strong"/>
          <w:color w:val="000000" w:themeColor="text1"/>
          <w:szCs w:val="24"/>
        </w:rPr>
        <w:t>   </w:t>
      </w:r>
      <w:r w:rsidRPr="00A35719">
        <w:rPr>
          <w:color w:val="000000" w:themeColor="text1"/>
          <w:szCs w:val="24"/>
        </w:rPr>
        <w:t xml:space="preserve">               </w:t>
      </w:r>
      <w:r w:rsidRPr="00A35719">
        <w:rPr>
          <w:rStyle w:val="Strong"/>
          <w:color w:val="000000" w:themeColor="text1"/>
          <w:szCs w:val="24"/>
        </w:rPr>
        <w:t xml:space="preserve">   </w:t>
      </w:r>
      <w:r w:rsidRPr="00A35719">
        <w:rPr>
          <w:color w:val="000000" w:themeColor="text1"/>
          <w:szCs w:val="24"/>
        </w:rPr>
        <w:t>     </w:t>
      </w:r>
    </w:p>
    <w:p w14:paraId="3073B28F" w14:textId="21D5AD49" w:rsidR="00626E78" w:rsidRPr="00A35719" w:rsidRDefault="008C071B" w:rsidP="008C071B">
      <w:pPr>
        <w:rPr>
          <w:rStyle w:val="Strong"/>
          <w:color w:val="000000" w:themeColor="text1"/>
          <w:szCs w:val="24"/>
        </w:rPr>
      </w:pPr>
      <w:r w:rsidRPr="00A35719">
        <w:rPr>
          <w:rStyle w:val="Strong"/>
          <w:color w:val="000000" w:themeColor="text1"/>
          <w:szCs w:val="24"/>
        </w:rPr>
        <w:t>Paris Farmer Union</w:t>
      </w:r>
      <w:r w:rsidRPr="00A35719">
        <w:rPr>
          <w:rStyle w:val="Strong"/>
          <w:color w:val="000000" w:themeColor="text1"/>
          <w:szCs w:val="24"/>
        </w:rPr>
        <w:tab/>
        <w:t xml:space="preserve">      </w:t>
      </w:r>
      <w:r w:rsidR="00184466" w:rsidRPr="00A35719">
        <w:rPr>
          <w:rStyle w:val="Strong"/>
          <w:color w:val="000000" w:themeColor="text1"/>
          <w:szCs w:val="24"/>
        </w:rPr>
        <w:tab/>
      </w:r>
      <w:r w:rsidR="00184466" w:rsidRPr="00A35719">
        <w:rPr>
          <w:rStyle w:val="Strong"/>
          <w:color w:val="000000" w:themeColor="text1"/>
          <w:szCs w:val="24"/>
        </w:rPr>
        <w:tab/>
      </w:r>
      <w:hyperlink r:id="rId15" w:history="1">
        <w:r w:rsidR="00184466" w:rsidRPr="00A35719">
          <w:rPr>
            <w:rStyle w:val="Hyperlink"/>
            <w:color w:val="000000" w:themeColor="text1"/>
            <w:szCs w:val="24"/>
          </w:rPr>
          <w:t>timdonovan.pfu@gmail.com</w:t>
        </w:r>
      </w:hyperlink>
      <w:r w:rsidR="005C29CC" w:rsidRPr="00A35719">
        <w:rPr>
          <w:rStyle w:val="Strong"/>
          <w:color w:val="000000" w:themeColor="text1"/>
          <w:szCs w:val="24"/>
        </w:rPr>
        <w:tab/>
      </w:r>
      <w:r w:rsidR="005C29CC" w:rsidRPr="00A35719">
        <w:rPr>
          <w:rStyle w:val="Strong"/>
          <w:color w:val="000000" w:themeColor="text1"/>
          <w:szCs w:val="24"/>
        </w:rPr>
        <w:tab/>
      </w:r>
      <w:r w:rsidR="005C29CC" w:rsidRPr="00A35719">
        <w:rPr>
          <w:rStyle w:val="Strong"/>
          <w:color w:val="000000" w:themeColor="text1"/>
          <w:szCs w:val="24"/>
        </w:rPr>
        <w:tab/>
      </w:r>
    </w:p>
    <w:p w14:paraId="4D165B84" w14:textId="2A3E0424" w:rsidR="00FD233F" w:rsidRDefault="00AE1C95" w:rsidP="008C071B">
      <w:pPr>
        <w:rPr>
          <w:rStyle w:val="Strong"/>
          <w:color w:val="000000" w:themeColor="text1"/>
          <w:szCs w:val="24"/>
        </w:rPr>
      </w:pPr>
      <w:proofErr w:type="spellStart"/>
      <w:r w:rsidRPr="00A35719">
        <w:rPr>
          <w:rStyle w:val="Strong"/>
          <w:color w:val="000000" w:themeColor="text1"/>
          <w:szCs w:val="24"/>
        </w:rPr>
        <w:t>Seedway</w:t>
      </w:r>
      <w:proofErr w:type="spellEnd"/>
      <w:r w:rsidRPr="00A35719">
        <w:rPr>
          <w:rStyle w:val="Strong"/>
          <w:color w:val="000000" w:themeColor="text1"/>
          <w:szCs w:val="24"/>
        </w:rPr>
        <w:t xml:space="preserve"> </w:t>
      </w:r>
      <w:r w:rsidR="00890E52" w:rsidRPr="00A35719">
        <w:rPr>
          <w:rStyle w:val="Strong"/>
          <w:color w:val="000000" w:themeColor="text1"/>
          <w:szCs w:val="24"/>
        </w:rPr>
        <w:tab/>
      </w:r>
      <w:r w:rsidR="00890E52" w:rsidRPr="00A35719">
        <w:rPr>
          <w:rStyle w:val="Strong"/>
          <w:color w:val="000000" w:themeColor="text1"/>
          <w:szCs w:val="24"/>
        </w:rPr>
        <w:tab/>
      </w:r>
      <w:r w:rsidR="00890E52" w:rsidRPr="00A35719">
        <w:rPr>
          <w:rStyle w:val="Strong"/>
          <w:color w:val="000000" w:themeColor="text1"/>
          <w:szCs w:val="24"/>
        </w:rPr>
        <w:tab/>
      </w:r>
      <w:r w:rsidR="00890E52" w:rsidRPr="00A35719">
        <w:rPr>
          <w:rStyle w:val="Strong"/>
          <w:color w:val="000000" w:themeColor="text1"/>
          <w:szCs w:val="24"/>
        </w:rPr>
        <w:tab/>
      </w:r>
      <w:hyperlink r:id="rId16" w:history="1">
        <w:r w:rsidR="0035775B" w:rsidRPr="00D83274">
          <w:rPr>
            <w:rStyle w:val="Hyperlink"/>
            <w:szCs w:val="24"/>
          </w:rPr>
          <w:t>lauchlin54@gmail.com</w:t>
        </w:r>
      </w:hyperlink>
      <w:r w:rsidR="001612C3" w:rsidRPr="00A35719">
        <w:rPr>
          <w:rStyle w:val="Strong"/>
          <w:color w:val="000000" w:themeColor="text1"/>
          <w:szCs w:val="24"/>
        </w:rPr>
        <w:t xml:space="preserve"> </w:t>
      </w:r>
    </w:p>
    <w:p w14:paraId="28319E50" w14:textId="111762E1" w:rsidR="003B493F" w:rsidRDefault="003B493F" w:rsidP="008C071B">
      <w:pPr>
        <w:rPr>
          <w:rStyle w:val="Strong"/>
          <w:b w:val="0"/>
          <w:bCs w:val="0"/>
          <w:color w:val="000000" w:themeColor="text1"/>
          <w:szCs w:val="24"/>
          <w:u w:val="single"/>
        </w:rPr>
      </w:pPr>
      <w:r w:rsidRPr="003B493F">
        <w:rPr>
          <w:rStyle w:val="Strong"/>
          <w:color w:val="000000" w:themeColor="text1"/>
          <w:szCs w:val="24"/>
        </w:rPr>
        <w:t xml:space="preserve">Winslow Agriculture Consultants  </w:t>
      </w:r>
      <w:hyperlink r:id="rId17" w:history="1">
        <w:r w:rsidR="003126F6" w:rsidRPr="0036754E">
          <w:rPr>
            <w:rStyle w:val="Hyperlink"/>
            <w:szCs w:val="24"/>
          </w:rPr>
          <w:t>alvin.winslow@gmail.com</w:t>
        </w:r>
      </w:hyperlink>
    </w:p>
    <w:p w14:paraId="0B3594F7" w14:textId="0ECF6113" w:rsidR="001612C3" w:rsidRPr="006605BB" w:rsidRDefault="003126F6" w:rsidP="008C071B">
      <w:pPr>
        <w:rPr>
          <w:rStyle w:val="Strong"/>
          <w:color w:val="000000" w:themeColor="text1"/>
          <w:szCs w:val="24"/>
        </w:rPr>
      </w:pPr>
      <w:r w:rsidRPr="003126F6">
        <w:rPr>
          <w:rStyle w:val="Strong"/>
          <w:color w:val="000000" w:themeColor="text1"/>
          <w:szCs w:val="24"/>
        </w:rPr>
        <w:t>Swamp Yankee Crop Consulting</w:t>
      </w:r>
      <w:r>
        <w:rPr>
          <w:rStyle w:val="Strong"/>
          <w:color w:val="000000" w:themeColor="text1"/>
          <w:szCs w:val="24"/>
        </w:rPr>
        <w:t xml:space="preserve">    </w:t>
      </w:r>
      <w:r w:rsidRPr="003126F6">
        <w:rPr>
          <w:rStyle w:val="Strong"/>
          <w:b w:val="0"/>
          <w:bCs w:val="0"/>
          <w:color w:val="000000" w:themeColor="text1"/>
          <w:szCs w:val="24"/>
          <w:u w:val="single"/>
        </w:rPr>
        <w:t>pumpkinpaul1@aol.com</w:t>
      </w:r>
    </w:p>
    <w:p w14:paraId="57635A2D" w14:textId="77777777" w:rsidR="006605BB" w:rsidRDefault="006605BB" w:rsidP="0039737B">
      <w:pPr>
        <w:autoSpaceDE w:val="0"/>
        <w:autoSpaceDN w:val="0"/>
        <w:adjustRightInd w:val="0"/>
        <w:jc w:val="center"/>
        <w:rPr>
          <w:b/>
          <w:bCs/>
          <w:sz w:val="28"/>
          <w:szCs w:val="28"/>
          <w:u w:val="single"/>
        </w:rPr>
      </w:pPr>
    </w:p>
    <w:p w14:paraId="18CC18AD" w14:textId="56C4995E" w:rsidR="0039737B" w:rsidRDefault="0039737B" w:rsidP="0039737B">
      <w:pPr>
        <w:autoSpaceDE w:val="0"/>
        <w:autoSpaceDN w:val="0"/>
        <w:adjustRightInd w:val="0"/>
        <w:jc w:val="center"/>
        <w:rPr>
          <w:b/>
          <w:bCs/>
          <w:sz w:val="28"/>
          <w:szCs w:val="28"/>
          <w:u w:val="single"/>
        </w:rPr>
      </w:pPr>
      <w:r w:rsidRPr="00ED1B25">
        <w:rPr>
          <w:b/>
          <w:bCs/>
          <w:sz w:val="28"/>
          <w:szCs w:val="28"/>
          <w:u w:val="single"/>
        </w:rPr>
        <w:t>MVSFGA</w:t>
      </w:r>
    </w:p>
    <w:p w14:paraId="4F3C97F2" w14:textId="77777777" w:rsidR="006605BB" w:rsidRPr="00ED1B25" w:rsidRDefault="006605BB" w:rsidP="0039737B">
      <w:pPr>
        <w:autoSpaceDE w:val="0"/>
        <w:autoSpaceDN w:val="0"/>
        <w:adjustRightInd w:val="0"/>
        <w:jc w:val="center"/>
        <w:rPr>
          <w:b/>
          <w:bCs/>
          <w:sz w:val="28"/>
          <w:szCs w:val="28"/>
          <w:u w:val="single"/>
        </w:rPr>
      </w:pPr>
    </w:p>
    <w:p w14:paraId="68DB5387" w14:textId="77777777" w:rsidR="0039737B" w:rsidRPr="006605BB" w:rsidRDefault="0039737B" w:rsidP="0039737B">
      <w:pPr>
        <w:rPr>
          <w:szCs w:val="24"/>
        </w:rPr>
      </w:pPr>
      <w:r w:rsidRPr="006605BB">
        <w:rPr>
          <w:bCs/>
          <w:szCs w:val="24"/>
        </w:rPr>
        <w:t>MVSFGA</w:t>
      </w:r>
      <w:r w:rsidRPr="006605BB">
        <w:rPr>
          <w:szCs w:val="24"/>
        </w:rPr>
        <w:t xml:space="preserve"> is an association of vegetable and small fruit growers dedicated to the promotion and advocacy of the vegetable and small fruit industry in Maine. </w:t>
      </w:r>
      <w:r w:rsidRPr="006605BB">
        <w:rPr>
          <w:bCs/>
          <w:szCs w:val="24"/>
        </w:rPr>
        <w:t>MVSFGA</w:t>
      </w:r>
      <w:r w:rsidRPr="006605BB">
        <w:rPr>
          <w:szCs w:val="24"/>
        </w:rPr>
        <w:t xml:space="preserve"> supports research education, and promotion and political advocacy.  The association has provided important testimony at legislative hearings on such issues as pesticide regulation, labor, IPM, farmland preservation and technology transfer.</w:t>
      </w:r>
    </w:p>
    <w:p w14:paraId="4120421A" w14:textId="77777777" w:rsidR="0039737B" w:rsidRPr="006605BB" w:rsidRDefault="0039737B" w:rsidP="0039737B">
      <w:pPr>
        <w:pStyle w:val="sectionhomepage"/>
        <w:spacing w:before="0" w:beforeAutospacing="0" w:after="0" w:afterAutospacing="0"/>
        <w:rPr>
          <w:rFonts w:ascii="Times New Roman" w:eastAsia="Times New Roman" w:hAnsi="Times New Roman" w:cs="Times New Roman"/>
          <w:sz w:val="24"/>
          <w:szCs w:val="24"/>
        </w:rPr>
      </w:pPr>
      <w:r w:rsidRPr="006605BB">
        <w:rPr>
          <w:rFonts w:ascii="Times New Roman" w:eastAsia="Times New Roman" w:hAnsi="Times New Roman" w:cs="Times New Roman"/>
          <w:sz w:val="24"/>
          <w:szCs w:val="24"/>
        </w:rPr>
        <w:t xml:space="preserve">MVSFGA members receive the annual New England Vegetable Production Guide, and the New England Small Fruit Production Guide.  Members also receive the association newsletter. To become a member of the MVSFGA please write </w:t>
      </w:r>
      <w:proofErr w:type="gramStart"/>
      <w:r w:rsidRPr="006605BB">
        <w:rPr>
          <w:rFonts w:ascii="Times New Roman" w:eastAsia="Times New Roman" w:hAnsi="Times New Roman" w:cs="Times New Roman"/>
          <w:sz w:val="24"/>
          <w:szCs w:val="24"/>
        </w:rPr>
        <w:t>to;  William</w:t>
      </w:r>
      <w:proofErr w:type="gramEnd"/>
      <w:r w:rsidRPr="006605BB">
        <w:rPr>
          <w:rFonts w:ascii="Times New Roman" w:eastAsia="Times New Roman" w:hAnsi="Times New Roman" w:cs="Times New Roman"/>
          <w:sz w:val="24"/>
          <w:szCs w:val="24"/>
        </w:rPr>
        <w:t xml:space="preserve"> Jordan Jr. Treasurer, 21 Wells Road, Cape Elizabeth, Maine 04107,</w:t>
      </w:r>
    </w:p>
    <w:p w14:paraId="0D94B40B" w14:textId="77777777" w:rsidR="0039737B" w:rsidRPr="006605BB" w:rsidRDefault="0039737B" w:rsidP="0039737B">
      <w:pPr>
        <w:rPr>
          <w:szCs w:val="24"/>
        </w:rPr>
      </w:pPr>
      <w:r w:rsidRPr="006605BB">
        <w:rPr>
          <w:szCs w:val="24"/>
        </w:rPr>
        <w:t xml:space="preserve">email:  </w:t>
      </w:r>
      <w:hyperlink r:id="rId18" w:history="1">
        <w:r w:rsidRPr="006605BB">
          <w:rPr>
            <w:rStyle w:val="Hyperlink"/>
            <w:szCs w:val="24"/>
          </w:rPr>
          <w:t>whjjr30@aol.com</w:t>
        </w:r>
      </w:hyperlink>
    </w:p>
    <w:p w14:paraId="0EC282BD" w14:textId="48740785" w:rsidR="006B6637" w:rsidRPr="006605BB" w:rsidRDefault="00DF696A" w:rsidP="00970C8A">
      <w:pPr>
        <w:rPr>
          <w:szCs w:val="24"/>
        </w:rPr>
      </w:pPr>
      <w:r w:rsidRPr="006605BB">
        <w:rPr>
          <w:szCs w:val="24"/>
        </w:rPr>
        <w:t xml:space="preserve">MVSFGA Directors </w:t>
      </w:r>
      <w:proofErr w:type="gramStart"/>
      <w:r w:rsidRPr="006605BB">
        <w:rPr>
          <w:szCs w:val="24"/>
        </w:rPr>
        <w:t>are:</w:t>
      </w:r>
      <w:proofErr w:type="gramEnd"/>
      <w:r w:rsidRPr="006605BB">
        <w:rPr>
          <w:szCs w:val="24"/>
        </w:rPr>
        <w:t xml:space="preserve">  Tom Stevenson (</w:t>
      </w:r>
      <w:r w:rsidR="006605BB" w:rsidRPr="006605BB">
        <w:rPr>
          <w:szCs w:val="24"/>
        </w:rPr>
        <w:t>P</w:t>
      </w:r>
      <w:r w:rsidRPr="006605BB">
        <w:rPr>
          <w:szCs w:val="24"/>
        </w:rPr>
        <w:t>resident),</w:t>
      </w:r>
      <w:r w:rsidR="009D09EE">
        <w:rPr>
          <w:szCs w:val="24"/>
        </w:rPr>
        <w:t xml:space="preserve"> </w:t>
      </w:r>
      <w:r w:rsidR="009D09EE" w:rsidRPr="009D09EE">
        <w:rPr>
          <w:szCs w:val="24"/>
        </w:rPr>
        <w:t>Paul Peters</w:t>
      </w:r>
      <w:r w:rsidR="009D09EE">
        <w:rPr>
          <w:szCs w:val="24"/>
        </w:rPr>
        <w:t xml:space="preserve"> (Vice President)</w:t>
      </w:r>
      <w:r w:rsidRPr="006605BB">
        <w:rPr>
          <w:szCs w:val="24"/>
        </w:rPr>
        <w:t xml:space="preserve"> </w:t>
      </w:r>
      <w:r w:rsidR="0039737B" w:rsidRPr="006605BB">
        <w:rPr>
          <w:szCs w:val="24"/>
        </w:rPr>
        <w:t xml:space="preserve">William Jordan (Treasurer), Tomi </w:t>
      </w:r>
      <w:r w:rsidR="00725E1D" w:rsidRPr="006605BB">
        <w:rPr>
          <w:szCs w:val="24"/>
        </w:rPr>
        <w:t>Ricker</w:t>
      </w:r>
      <w:r w:rsidR="0039737B" w:rsidRPr="006605BB">
        <w:rPr>
          <w:szCs w:val="24"/>
        </w:rPr>
        <w:t xml:space="preserve"> (secretary)</w:t>
      </w:r>
      <w:r w:rsidR="006605BB" w:rsidRPr="006605BB">
        <w:rPr>
          <w:szCs w:val="24"/>
        </w:rPr>
        <w:t xml:space="preserve">, </w:t>
      </w:r>
      <w:r w:rsidR="0039737B" w:rsidRPr="006605BB">
        <w:rPr>
          <w:szCs w:val="24"/>
        </w:rPr>
        <w:t xml:space="preserve">Justin Gray, </w:t>
      </w:r>
      <w:r w:rsidR="00725E1D" w:rsidRPr="006605BB">
        <w:rPr>
          <w:szCs w:val="24"/>
        </w:rPr>
        <w:t>Bill Bamford</w:t>
      </w:r>
      <w:r w:rsidR="0039737B" w:rsidRPr="006605BB">
        <w:rPr>
          <w:szCs w:val="24"/>
        </w:rPr>
        <w:t>, Mat</w:t>
      </w:r>
      <w:r w:rsidR="00725E1D" w:rsidRPr="006605BB">
        <w:rPr>
          <w:szCs w:val="24"/>
        </w:rPr>
        <w:t>t</w:t>
      </w:r>
      <w:r w:rsidR="0039737B" w:rsidRPr="006605BB">
        <w:rPr>
          <w:szCs w:val="24"/>
        </w:rPr>
        <w:t>hew Ma</w:t>
      </w:r>
      <w:r w:rsidR="00725E1D" w:rsidRPr="006605BB">
        <w:rPr>
          <w:szCs w:val="24"/>
        </w:rPr>
        <w:t>n</w:t>
      </w:r>
      <w:r w:rsidR="0039737B" w:rsidRPr="006605BB">
        <w:rPr>
          <w:szCs w:val="24"/>
        </w:rPr>
        <w:t xml:space="preserve">son, </w:t>
      </w:r>
      <w:r w:rsidR="005F28BC" w:rsidRPr="006605BB">
        <w:rPr>
          <w:szCs w:val="24"/>
        </w:rPr>
        <w:t>Ross Belanger, Charlie Rackley</w:t>
      </w:r>
      <w:r w:rsidR="006605BB" w:rsidRPr="006605BB">
        <w:rPr>
          <w:szCs w:val="24"/>
        </w:rPr>
        <w:t xml:space="preserve">, Charles </w:t>
      </w:r>
      <w:proofErr w:type="spellStart"/>
      <w:r w:rsidR="006605BB" w:rsidRPr="006605BB">
        <w:rPr>
          <w:szCs w:val="24"/>
        </w:rPr>
        <w:t>Hunnewell</w:t>
      </w:r>
      <w:proofErr w:type="spellEnd"/>
      <w:r w:rsidR="006605BB" w:rsidRPr="006605BB">
        <w:rPr>
          <w:szCs w:val="24"/>
        </w:rPr>
        <w:t>.</w:t>
      </w:r>
    </w:p>
    <w:sectPr w:rsidR="006B6637" w:rsidRPr="006605BB" w:rsidSect="00ED1B25">
      <w:footerReference w:type="even" r:id="rId19"/>
      <w:footerReference w:type="default" r:id="rId20"/>
      <w:type w:val="continuous"/>
      <w:pgSz w:w="12240" w:h="15840" w:code="1"/>
      <w:pgMar w:top="720" w:right="720" w:bottom="36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50EF" w14:textId="77777777" w:rsidR="003C57A5" w:rsidRDefault="003C57A5">
      <w:r>
        <w:separator/>
      </w:r>
    </w:p>
  </w:endnote>
  <w:endnote w:type="continuationSeparator" w:id="0">
    <w:p w14:paraId="3C0CF548" w14:textId="77777777" w:rsidR="003C57A5" w:rsidRDefault="003C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5F6E" w14:textId="77777777" w:rsidR="00BC3428" w:rsidRDefault="00BC34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ADF18" w14:textId="77777777" w:rsidR="00BC3428" w:rsidRDefault="00BC3428">
    <w:pPr>
      <w:pStyle w:val="Footer"/>
      <w:ind w:right="360"/>
    </w:pPr>
  </w:p>
  <w:p w14:paraId="6F6D7747" w14:textId="77777777" w:rsidR="00BC3428" w:rsidRDefault="00BC34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F0B7" w14:textId="77777777" w:rsidR="00BC3428" w:rsidRDefault="00BC34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1AA">
      <w:rPr>
        <w:rStyle w:val="PageNumber"/>
        <w:noProof/>
      </w:rPr>
      <w:t>7</w:t>
    </w:r>
    <w:r>
      <w:rPr>
        <w:rStyle w:val="PageNumber"/>
      </w:rPr>
      <w:fldChar w:fldCharType="end"/>
    </w:r>
  </w:p>
  <w:p w14:paraId="6BE353ED" w14:textId="77777777" w:rsidR="00BC3428" w:rsidRDefault="00BC3428">
    <w:pPr>
      <w:pStyle w:val="Footer"/>
      <w:ind w:right="360"/>
      <w:jc w:val="center"/>
    </w:pPr>
  </w:p>
  <w:p w14:paraId="0B1794D3" w14:textId="77777777" w:rsidR="00BC3428" w:rsidRDefault="00BC34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04D0" w14:textId="77777777" w:rsidR="003C57A5" w:rsidRDefault="003C57A5">
      <w:r>
        <w:separator/>
      </w:r>
    </w:p>
  </w:footnote>
  <w:footnote w:type="continuationSeparator" w:id="0">
    <w:p w14:paraId="1162F5C7" w14:textId="77777777" w:rsidR="003C57A5" w:rsidRDefault="003C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CEBE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1E49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6820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C4CE9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DEBE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FE1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2D0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9CDC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0C40511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787B3D"/>
    <w:multiLevelType w:val="multilevel"/>
    <w:tmpl w:val="38E6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405B58"/>
    <w:multiLevelType w:val="hybridMultilevel"/>
    <w:tmpl w:val="14F8C4FA"/>
    <w:lvl w:ilvl="0" w:tplc="3D1828C4">
      <w:start w:val="1"/>
      <w:numFmt w:val="bullet"/>
      <w:lvlText w:val=""/>
      <w:lvlJc w:val="left"/>
      <w:pPr>
        <w:tabs>
          <w:tab w:val="num" w:pos="720"/>
        </w:tabs>
        <w:ind w:left="720" w:hanging="360"/>
      </w:pPr>
      <w:rPr>
        <w:rFonts w:ascii="Symbol" w:hAnsi="Symbol" w:hint="default"/>
        <w:sz w:val="20"/>
      </w:rPr>
    </w:lvl>
    <w:lvl w:ilvl="1" w:tplc="5476C024" w:tentative="1">
      <w:start w:val="1"/>
      <w:numFmt w:val="bullet"/>
      <w:lvlText w:val="o"/>
      <w:lvlJc w:val="left"/>
      <w:pPr>
        <w:tabs>
          <w:tab w:val="num" w:pos="1440"/>
        </w:tabs>
        <w:ind w:left="1440" w:hanging="360"/>
      </w:pPr>
      <w:rPr>
        <w:rFonts w:ascii="Courier New" w:hAnsi="Courier New" w:hint="default"/>
        <w:sz w:val="20"/>
      </w:rPr>
    </w:lvl>
    <w:lvl w:ilvl="2" w:tplc="C4A6BA5E" w:tentative="1">
      <w:start w:val="1"/>
      <w:numFmt w:val="bullet"/>
      <w:lvlText w:val=""/>
      <w:lvlJc w:val="left"/>
      <w:pPr>
        <w:tabs>
          <w:tab w:val="num" w:pos="2160"/>
        </w:tabs>
        <w:ind w:left="2160" w:hanging="360"/>
      </w:pPr>
      <w:rPr>
        <w:rFonts w:ascii="Wingdings" w:hAnsi="Wingdings" w:hint="default"/>
        <w:sz w:val="20"/>
      </w:rPr>
    </w:lvl>
    <w:lvl w:ilvl="3" w:tplc="370AFD90" w:tentative="1">
      <w:start w:val="1"/>
      <w:numFmt w:val="bullet"/>
      <w:lvlText w:val=""/>
      <w:lvlJc w:val="left"/>
      <w:pPr>
        <w:tabs>
          <w:tab w:val="num" w:pos="2880"/>
        </w:tabs>
        <w:ind w:left="2880" w:hanging="360"/>
      </w:pPr>
      <w:rPr>
        <w:rFonts w:ascii="Wingdings" w:hAnsi="Wingdings" w:hint="default"/>
        <w:sz w:val="20"/>
      </w:rPr>
    </w:lvl>
    <w:lvl w:ilvl="4" w:tplc="35A8D3B2" w:tentative="1">
      <w:start w:val="1"/>
      <w:numFmt w:val="bullet"/>
      <w:lvlText w:val=""/>
      <w:lvlJc w:val="left"/>
      <w:pPr>
        <w:tabs>
          <w:tab w:val="num" w:pos="3600"/>
        </w:tabs>
        <w:ind w:left="3600" w:hanging="360"/>
      </w:pPr>
      <w:rPr>
        <w:rFonts w:ascii="Wingdings" w:hAnsi="Wingdings" w:hint="default"/>
        <w:sz w:val="20"/>
      </w:rPr>
    </w:lvl>
    <w:lvl w:ilvl="5" w:tplc="D494B9FA" w:tentative="1">
      <w:start w:val="1"/>
      <w:numFmt w:val="bullet"/>
      <w:lvlText w:val=""/>
      <w:lvlJc w:val="left"/>
      <w:pPr>
        <w:tabs>
          <w:tab w:val="num" w:pos="4320"/>
        </w:tabs>
        <w:ind w:left="4320" w:hanging="360"/>
      </w:pPr>
      <w:rPr>
        <w:rFonts w:ascii="Wingdings" w:hAnsi="Wingdings" w:hint="default"/>
        <w:sz w:val="20"/>
      </w:rPr>
    </w:lvl>
    <w:lvl w:ilvl="6" w:tplc="428C7604" w:tentative="1">
      <w:start w:val="1"/>
      <w:numFmt w:val="bullet"/>
      <w:lvlText w:val=""/>
      <w:lvlJc w:val="left"/>
      <w:pPr>
        <w:tabs>
          <w:tab w:val="num" w:pos="5040"/>
        </w:tabs>
        <w:ind w:left="5040" w:hanging="360"/>
      </w:pPr>
      <w:rPr>
        <w:rFonts w:ascii="Wingdings" w:hAnsi="Wingdings" w:hint="default"/>
        <w:sz w:val="20"/>
      </w:rPr>
    </w:lvl>
    <w:lvl w:ilvl="7" w:tplc="08CCD0AE" w:tentative="1">
      <w:start w:val="1"/>
      <w:numFmt w:val="bullet"/>
      <w:lvlText w:val=""/>
      <w:lvlJc w:val="left"/>
      <w:pPr>
        <w:tabs>
          <w:tab w:val="num" w:pos="5760"/>
        </w:tabs>
        <w:ind w:left="5760" w:hanging="360"/>
      </w:pPr>
      <w:rPr>
        <w:rFonts w:ascii="Wingdings" w:hAnsi="Wingdings" w:hint="default"/>
        <w:sz w:val="20"/>
      </w:rPr>
    </w:lvl>
    <w:lvl w:ilvl="8" w:tplc="2E526CA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17C74"/>
    <w:multiLevelType w:val="hybridMultilevel"/>
    <w:tmpl w:val="FEF6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CE5B2A"/>
    <w:multiLevelType w:val="hybridMultilevel"/>
    <w:tmpl w:val="66564DE2"/>
    <w:lvl w:ilvl="0" w:tplc="6DCA42E8">
      <w:start w:val="1"/>
      <w:numFmt w:val="bullet"/>
      <w:lvlText w:val=""/>
      <w:lvlJc w:val="left"/>
      <w:pPr>
        <w:tabs>
          <w:tab w:val="num" w:pos="720"/>
        </w:tabs>
        <w:ind w:left="720" w:hanging="360"/>
      </w:pPr>
      <w:rPr>
        <w:rFonts w:ascii="Symbol" w:hAnsi="Symbol" w:hint="default"/>
        <w:sz w:val="20"/>
      </w:rPr>
    </w:lvl>
    <w:lvl w:ilvl="1" w:tplc="5178E416" w:tentative="1">
      <w:start w:val="1"/>
      <w:numFmt w:val="bullet"/>
      <w:lvlText w:val="o"/>
      <w:lvlJc w:val="left"/>
      <w:pPr>
        <w:tabs>
          <w:tab w:val="num" w:pos="1440"/>
        </w:tabs>
        <w:ind w:left="1440" w:hanging="360"/>
      </w:pPr>
      <w:rPr>
        <w:rFonts w:ascii="Courier New" w:hAnsi="Courier New" w:hint="default"/>
        <w:sz w:val="20"/>
      </w:rPr>
    </w:lvl>
    <w:lvl w:ilvl="2" w:tplc="D7F0B3CE" w:tentative="1">
      <w:start w:val="1"/>
      <w:numFmt w:val="bullet"/>
      <w:lvlText w:val=""/>
      <w:lvlJc w:val="left"/>
      <w:pPr>
        <w:tabs>
          <w:tab w:val="num" w:pos="2160"/>
        </w:tabs>
        <w:ind w:left="2160" w:hanging="360"/>
      </w:pPr>
      <w:rPr>
        <w:rFonts w:ascii="Wingdings" w:hAnsi="Wingdings" w:hint="default"/>
        <w:sz w:val="20"/>
      </w:rPr>
    </w:lvl>
    <w:lvl w:ilvl="3" w:tplc="5798C828" w:tentative="1">
      <w:start w:val="1"/>
      <w:numFmt w:val="bullet"/>
      <w:lvlText w:val=""/>
      <w:lvlJc w:val="left"/>
      <w:pPr>
        <w:tabs>
          <w:tab w:val="num" w:pos="2880"/>
        </w:tabs>
        <w:ind w:left="2880" w:hanging="360"/>
      </w:pPr>
      <w:rPr>
        <w:rFonts w:ascii="Wingdings" w:hAnsi="Wingdings" w:hint="default"/>
        <w:sz w:val="20"/>
      </w:rPr>
    </w:lvl>
    <w:lvl w:ilvl="4" w:tplc="1CCE6934" w:tentative="1">
      <w:start w:val="1"/>
      <w:numFmt w:val="bullet"/>
      <w:lvlText w:val=""/>
      <w:lvlJc w:val="left"/>
      <w:pPr>
        <w:tabs>
          <w:tab w:val="num" w:pos="3600"/>
        </w:tabs>
        <w:ind w:left="3600" w:hanging="360"/>
      </w:pPr>
      <w:rPr>
        <w:rFonts w:ascii="Wingdings" w:hAnsi="Wingdings" w:hint="default"/>
        <w:sz w:val="20"/>
      </w:rPr>
    </w:lvl>
    <w:lvl w:ilvl="5" w:tplc="7CCAE7CA" w:tentative="1">
      <w:start w:val="1"/>
      <w:numFmt w:val="bullet"/>
      <w:lvlText w:val=""/>
      <w:lvlJc w:val="left"/>
      <w:pPr>
        <w:tabs>
          <w:tab w:val="num" w:pos="4320"/>
        </w:tabs>
        <w:ind w:left="4320" w:hanging="360"/>
      </w:pPr>
      <w:rPr>
        <w:rFonts w:ascii="Wingdings" w:hAnsi="Wingdings" w:hint="default"/>
        <w:sz w:val="20"/>
      </w:rPr>
    </w:lvl>
    <w:lvl w:ilvl="6" w:tplc="BDD0784A" w:tentative="1">
      <w:start w:val="1"/>
      <w:numFmt w:val="bullet"/>
      <w:lvlText w:val=""/>
      <w:lvlJc w:val="left"/>
      <w:pPr>
        <w:tabs>
          <w:tab w:val="num" w:pos="5040"/>
        </w:tabs>
        <w:ind w:left="5040" w:hanging="360"/>
      </w:pPr>
      <w:rPr>
        <w:rFonts w:ascii="Wingdings" w:hAnsi="Wingdings" w:hint="default"/>
        <w:sz w:val="20"/>
      </w:rPr>
    </w:lvl>
    <w:lvl w:ilvl="7" w:tplc="42AE96D6" w:tentative="1">
      <w:start w:val="1"/>
      <w:numFmt w:val="bullet"/>
      <w:lvlText w:val=""/>
      <w:lvlJc w:val="left"/>
      <w:pPr>
        <w:tabs>
          <w:tab w:val="num" w:pos="5760"/>
        </w:tabs>
        <w:ind w:left="5760" w:hanging="360"/>
      </w:pPr>
      <w:rPr>
        <w:rFonts w:ascii="Wingdings" w:hAnsi="Wingdings" w:hint="default"/>
        <w:sz w:val="20"/>
      </w:rPr>
    </w:lvl>
    <w:lvl w:ilvl="8" w:tplc="2584898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363E6"/>
    <w:multiLevelType w:val="hybridMultilevel"/>
    <w:tmpl w:val="7BBEC052"/>
    <w:lvl w:ilvl="0" w:tplc="9CD40604">
      <w:start w:val="1"/>
      <w:numFmt w:val="bullet"/>
      <w:lvlText w:val=""/>
      <w:lvlJc w:val="left"/>
      <w:pPr>
        <w:tabs>
          <w:tab w:val="num" w:pos="720"/>
        </w:tabs>
        <w:ind w:left="720" w:hanging="360"/>
      </w:pPr>
      <w:rPr>
        <w:rFonts w:ascii="Symbol" w:hAnsi="Symbol" w:hint="default"/>
        <w:sz w:val="20"/>
      </w:rPr>
    </w:lvl>
    <w:lvl w:ilvl="1" w:tplc="1D385BDC" w:tentative="1">
      <w:start w:val="1"/>
      <w:numFmt w:val="bullet"/>
      <w:lvlText w:val="o"/>
      <w:lvlJc w:val="left"/>
      <w:pPr>
        <w:tabs>
          <w:tab w:val="num" w:pos="1440"/>
        </w:tabs>
        <w:ind w:left="1440" w:hanging="360"/>
      </w:pPr>
      <w:rPr>
        <w:rFonts w:ascii="Courier New" w:hAnsi="Courier New" w:hint="default"/>
        <w:sz w:val="20"/>
      </w:rPr>
    </w:lvl>
    <w:lvl w:ilvl="2" w:tplc="8A7C2A5E" w:tentative="1">
      <w:start w:val="1"/>
      <w:numFmt w:val="bullet"/>
      <w:lvlText w:val=""/>
      <w:lvlJc w:val="left"/>
      <w:pPr>
        <w:tabs>
          <w:tab w:val="num" w:pos="2160"/>
        </w:tabs>
        <w:ind w:left="2160" w:hanging="360"/>
      </w:pPr>
      <w:rPr>
        <w:rFonts w:ascii="Wingdings" w:hAnsi="Wingdings" w:hint="default"/>
        <w:sz w:val="20"/>
      </w:rPr>
    </w:lvl>
    <w:lvl w:ilvl="3" w:tplc="B400E5FE" w:tentative="1">
      <w:start w:val="1"/>
      <w:numFmt w:val="bullet"/>
      <w:lvlText w:val=""/>
      <w:lvlJc w:val="left"/>
      <w:pPr>
        <w:tabs>
          <w:tab w:val="num" w:pos="2880"/>
        </w:tabs>
        <w:ind w:left="2880" w:hanging="360"/>
      </w:pPr>
      <w:rPr>
        <w:rFonts w:ascii="Wingdings" w:hAnsi="Wingdings" w:hint="default"/>
        <w:sz w:val="20"/>
      </w:rPr>
    </w:lvl>
    <w:lvl w:ilvl="4" w:tplc="CF4E74D4" w:tentative="1">
      <w:start w:val="1"/>
      <w:numFmt w:val="bullet"/>
      <w:lvlText w:val=""/>
      <w:lvlJc w:val="left"/>
      <w:pPr>
        <w:tabs>
          <w:tab w:val="num" w:pos="3600"/>
        </w:tabs>
        <w:ind w:left="3600" w:hanging="360"/>
      </w:pPr>
      <w:rPr>
        <w:rFonts w:ascii="Wingdings" w:hAnsi="Wingdings" w:hint="default"/>
        <w:sz w:val="20"/>
      </w:rPr>
    </w:lvl>
    <w:lvl w:ilvl="5" w:tplc="43F0B1A6" w:tentative="1">
      <w:start w:val="1"/>
      <w:numFmt w:val="bullet"/>
      <w:lvlText w:val=""/>
      <w:lvlJc w:val="left"/>
      <w:pPr>
        <w:tabs>
          <w:tab w:val="num" w:pos="4320"/>
        </w:tabs>
        <w:ind w:left="4320" w:hanging="360"/>
      </w:pPr>
      <w:rPr>
        <w:rFonts w:ascii="Wingdings" w:hAnsi="Wingdings" w:hint="default"/>
        <w:sz w:val="20"/>
      </w:rPr>
    </w:lvl>
    <w:lvl w:ilvl="6" w:tplc="B7E8B54A" w:tentative="1">
      <w:start w:val="1"/>
      <w:numFmt w:val="bullet"/>
      <w:lvlText w:val=""/>
      <w:lvlJc w:val="left"/>
      <w:pPr>
        <w:tabs>
          <w:tab w:val="num" w:pos="5040"/>
        </w:tabs>
        <w:ind w:left="5040" w:hanging="360"/>
      </w:pPr>
      <w:rPr>
        <w:rFonts w:ascii="Wingdings" w:hAnsi="Wingdings" w:hint="default"/>
        <w:sz w:val="20"/>
      </w:rPr>
    </w:lvl>
    <w:lvl w:ilvl="7" w:tplc="8F3C787E" w:tentative="1">
      <w:start w:val="1"/>
      <w:numFmt w:val="bullet"/>
      <w:lvlText w:val=""/>
      <w:lvlJc w:val="left"/>
      <w:pPr>
        <w:tabs>
          <w:tab w:val="num" w:pos="5760"/>
        </w:tabs>
        <w:ind w:left="5760" w:hanging="360"/>
      </w:pPr>
      <w:rPr>
        <w:rFonts w:ascii="Wingdings" w:hAnsi="Wingdings" w:hint="default"/>
        <w:sz w:val="20"/>
      </w:rPr>
    </w:lvl>
    <w:lvl w:ilvl="8" w:tplc="D8FA7C9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A63BB"/>
    <w:multiLevelType w:val="hybridMultilevel"/>
    <w:tmpl w:val="72AA4BFC"/>
    <w:lvl w:ilvl="0" w:tplc="9B78D936">
      <w:start w:val="1"/>
      <w:numFmt w:val="bullet"/>
      <w:lvlText w:val=""/>
      <w:lvlJc w:val="left"/>
      <w:pPr>
        <w:tabs>
          <w:tab w:val="num" w:pos="720"/>
        </w:tabs>
        <w:ind w:left="720" w:hanging="360"/>
      </w:pPr>
      <w:rPr>
        <w:rFonts w:ascii="Symbol" w:hAnsi="Symbol" w:hint="default"/>
        <w:sz w:val="20"/>
      </w:rPr>
    </w:lvl>
    <w:lvl w:ilvl="1" w:tplc="665EABE0" w:tentative="1">
      <w:start w:val="1"/>
      <w:numFmt w:val="bullet"/>
      <w:lvlText w:val="o"/>
      <w:lvlJc w:val="left"/>
      <w:pPr>
        <w:tabs>
          <w:tab w:val="num" w:pos="1440"/>
        </w:tabs>
        <w:ind w:left="1440" w:hanging="360"/>
      </w:pPr>
      <w:rPr>
        <w:rFonts w:ascii="Courier New" w:hAnsi="Courier New" w:hint="default"/>
        <w:sz w:val="20"/>
      </w:rPr>
    </w:lvl>
    <w:lvl w:ilvl="2" w:tplc="5A388A96" w:tentative="1">
      <w:start w:val="1"/>
      <w:numFmt w:val="bullet"/>
      <w:lvlText w:val=""/>
      <w:lvlJc w:val="left"/>
      <w:pPr>
        <w:tabs>
          <w:tab w:val="num" w:pos="2160"/>
        </w:tabs>
        <w:ind w:left="2160" w:hanging="360"/>
      </w:pPr>
      <w:rPr>
        <w:rFonts w:ascii="Wingdings" w:hAnsi="Wingdings" w:hint="default"/>
        <w:sz w:val="20"/>
      </w:rPr>
    </w:lvl>
    <w:lvl w:ilvl="3" w:tplc="3022F386" w:tentative="1">
      <w:start w:val="1"/>
      <w:numFmt w:val="bullet"/>
      <w:lvlText w:val=""/>
      <w:lvlJc w:val="left"/>
      <w:pPr>
        <w:tabs>
          <w:tab w:val="num" w:pos="2880"/>
        </w:tabs>
        <w:ind w:left="2880" w:hanging="360"/>
      </w:pPr>
      <w:rPr>
        <w:rFonts w:ascii="Wingdings" w:hAnsi="Wingdings" w:hint="default"/>
        <w:sz w:val="20"/>
      </w:rPr>
    </w:lvl>
    <w:lvl w:ilvl="4" w:tplc="012C71BA" w:tentative="1">
      <w:start w:val="1"/>
      <w:numFmt w:val="bullet"/>
      <w:lvlText w:val=""/>
      <w:lvlJc w:val="left"/>
      <w:pPr>
        <w:tabs>
          <w:tab w:val="num" w:pos="3600"/>
        </w:tabs>
        <w:ind w:left="3600" w:hanging="360"/>
      </w:pPr>
      <w:rPr>
        <w:rFonts w:ascii="Wingdings" w:hAnsi="Wingdings" w:hint="default"/>
        <w:sz w:val="20"/>
      </w:rPr>
    </w:lvl>
    <w:lvl w:ilvl="5" w:tplc="68560F12" w:tentative="1">
      <w:start w:val="1"/>
      <w:numFmt w:val="bullet"/>
      <w:lvlText w:val=""/>
      <w:lvlJc w:val="left"/>
      <w:pPr>
        <w:tabs>
          <w:tab w:val="num" w:pos="4320"/>
        </w:tabs>
        <w:ind w:left="4320" w:hanging="360"/>
      </w:pPr>
      <w:rPr>
        <w:rFonts w:ascii="Wingdings" w:hAnsi="Wingdings" w:hint="default"/>
        <w:sz w:val="20"/>
      </w:rPr>
    </w:lvl>
    <w:lvl w:ilvl="6" w:tplc="861EB224" w:tentative="1">
      <w:start w:val="1"/>
      <w:numFmt w:val="bullet"/>
      <w:lvlText w:val=""/>
      <w:lvlJc w:val="left"/>
      <w:pPr>
        <w:tabs>
          <w:tab w:val="num" w:pos="5040"/>
        </w:tabs>
        <w:ind w:left="5040" w:hanging="360"/>
      </w:pPr>
      <w:rPr>
        <w:rFonts w:ascii="Wingdings" w:hAnsi="Wingdings" w:hint="default"/>
        <w:sz w:val="20"/>
      </w:rPr>
    </w:lvl>
    <w:lvl w:ilvl="7" w:tplc="AC6E944A" w:tentative="1">
      <w:start w:val="1"/>
      <w:numFmt w:val="bullet"/>
      <w:lvlText w:val=""/>
      <w:lvlJc w:val="left"/>
      <w:pPr>
        <w:tabs>
          <w:tab w:val="num" w:pos="5760"/>
        </w:tabs>
        <w:ind w:left="5760" w:hanging="360"/>
      </w:pPr>
      <w:rPr>
        <w:rFonts w:ascii="Wingdings" w:hAnsi="Wingdings" w:hint="default"/>
        <w:sz w:val="20"/>
      </w:rPr>
    </w:lvl>
    <w:lvl w:ilvl="8" w:tplc="623AE1F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06F07"/>
    <w:multiLevelType w:val="hybridMultilevel"/>
    <w:tmpl w:val="2F902F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5996166"/>
    <w:multiLevelType w:val="hybridMultilevel"/>
    <w:tmpl w:val="501A7DE6"/>
    <w:lvl w:ilvl="0" w:tplc="04090001">
      <w:start w:val="1"/>
      <w:numFmt w:val="bullet"/>
      <w:lvlText w:val=""/>
      <w:lvlJc w:val="left"/>
      <w:pPr>
        <w:tabs>
          <w:tab w:val="num" w:pos="1200"/>
        </w:tabs>
        <w:ind w:left="12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D0C2312"/>
    <w:multiLevelType w:val="hybridMultilevel"/>
    <w:tmpl w:val="50ECC400"/>
    <w:lvl w:ilvl="0" w:tplc="2BC8EDFA">
      <w:start w:val="1"/>
      <w:numFmt w:val="bullet"/>
      <w:lvlText w:val="o"/>
      <w:lvlJc w:val="left"/>
      <w:pPr>
        <w:tabs>
          <w:tab w:val="num" w:pos="1440"/>
        </w:tabs>
        <w:ind w:left="1440" w:hanging="360"/>
      </w:pPr>
      <w:rPr>
        <w:rFonts w:ascii="Gill Sans MT" w:hAnsi="Gill Sans MT"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4301D65"/>
    <w:multiLevelType w:val="hybridMultilevel"/>
    <w:tmpl w:val="CAA6E19E"/>
    <w:lvl w:ilvl="0" w:tplc="17B24D4E">
      <w:start w:val="1"/>
      <w:numFmt w:val="bullet"/>
      <w:lvlText w:val=""/>
      <w:lvlJc w:val="left"/>
      <w:pPr>
        <w:tabs>
          <w:tab w:val="num" w:pos="720"/>
        </w:tabs>
        <w:ind w:left="720" w:hanging="360"/>
      </w:pPr>
      <w:rPr>
        <w:rFonts w:ascii="Symbol" w:hAnsi="Symbol" w:hint="default"/>
        <w:sz w:val="20"/>
      </w:rPr>
    </w:lvl>
    <w:lvl w:ilvl="1" w:tplc="0F989894" w:tentative="1">
      <w:start w:val="1"/>
      <w:numFmt w:val="bullet"/>
      <w:lvlText w:val="o"/>
      <w:lvlJc w:val="left"/>
      <w:pPr>
        <w:tabs>
          <w:tab w:val="num" w:pos="1440"/>
        </w:tabs>
        <w:ind w:left="1440" w:hanging="360"/>
      </w:pPr>
      <w:rPr>
        <w:rFonts w:ascii="Courier New" w:hAnsi="Courier New" w:hint="default"/>
        <w:sz w:val="20"/>
      </w:rPr>
    </w:lvl>
    <w:lvl w:ilvl="2" w:tplc="FF5E4162" w:tentative="1">
      <w:start w:val="1"/>
      <w:numFmt w:val="bullet"/>
      <w:lvlText w:val=""/>
      <w:lvlJc w:val="left"/>
      <w:pPr>
        <w:tabs>
          <w:tab w:val="num" w:pos="2160"/>
        </w:tabs>
        <w:ind w:left="2160" w:hanging="360"/>
      </w:pPr>
      <w:rPr>
        <w:rFonts w:ascii="Wingdings" w:hAnsi="Wingdings" w:hint="default"/>
        <w:sz w:val="20"/>
      </w:rPr>
    </w:lvl>
    <w:lvl w:ilvl="3" w:tplc="C4F8F2D4" w:tentative="1">
      <w:start w:val="1"/>
      <w:numFmt w:val="bullet"/>
      <w:lvlText w:val=""/>
      <w:lvlJc w:val="left"/>
      <w:pPr>
        <w:tabs>
          <w:tab w:val="num" w:pos="2880"/>
        </w:tabs>
        <w:ind w:left="2880" w:hanging="360"/>
      </w:pPr>
      <w:rPr>
        <w:rFonts w:ascii="Wingdings" w:hAnsi="Wingdings" w:hint="default"/>
        <w:sz w:val="20"/>
      </w:rPr>
    </w:lvl>
    <w:lvl w:ilvl="4" w:tplc="5F3A9144" w:tentative="1">
      <w:start w:val="1"/>
      <w:numFmt w:val="bullet"/>
      <w:lvlText w:val=""/>
      <w:lvlJc w:val="left"/>
      <w:pPr>
        <w:tabs>
          <w:tab w:val="num" w:pos="3600"/>
        </w:tabs>
        <w:ind w:left="3600" w:hanging="360"/>
      </w:pPr>
      <w:rPr>
        <w:rFonts w:ascii="Wingdings" w:hAnsi="Wingdings" w:hint="default"/>
        <w:sz w:val="20"/>
      </w:rPr>
    </w:lvl>
    <w:lvl w:ilvl="5" w:tplc="6E16C112" w:tentative="1">
      <w:start w:val="1"/>
      <w:numFmt w:val="bullet"/>
      <w:lvlText w:val=""/>
      <w:lvlJc w:val="left"/>
      <w:pPr>
        <w:tabs>
          <w:tab w:val="num" w:pos="4320"/>
        </w:tabs>
        <w:ind w:left="4320" w:hanging="360"/>
      </w:pPr>
      <w:rPr>
        <w:rFonts w:ascii="Wingdings" w:hAnsi="Wingdings" w:hint="default"/>
        <w:sz w:val="20"/>
      </w:rPr>
    </w:lvl>
    <w:lvl w:ilvl="6" w:tplc="6518C82E" w:tentative="1">
      <w:start w:val="1"/>
      <w:numFmt w:val="bullet"/>
      <w:lvlText w:val=""/>
      <w:lvlJc w:val="left"/>
      <w:pPr>
        <w:tabs>
          <w:tab w:val="num" w:pos="5040"/>
        </w:tabs>
        <w:ind w:left="5040" w:hanging="360"/>
      </w:pPr>
      <w:rPr>
        <w:rFonts w:ascii="Wingdings" w:hAnsi="Wingdings" w:hint="default"/>
        <w:sz w:val="20"/>
      </w:rPr>
    </w:lvl>
    <w:lvl w:ilvl="7" w:tplc="2E28266E" w:tentative="1">
      <w:start w:val="1"/>
      <w:numFmt w:val="bullet"/>
      <w:lvlText w:val=""/>
      <w:lvlJc w:val="left"/>
      <w:pPr>
        <w:tabs>
          <w:tab w:val="num" w:pos="5760"/>
        </w:tabs>
        <w:ind w:left="5760" w:hanging="360"/>
      </w:pPr>
      <w:rPr>
        <w:rFonts w:ascii="Wingdings" w:hAnsi="Wingdings" w:hint="default"/>
        <w:sz w:val="20"/>
      </w:rPr>
    </w:lvl>
    <w:lvl w:ilvl="8" w:tplc="A3E2C14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6913CD"/>
    <w:multiLevelType w:val="multilevel"/>
    <w:tmpl w:val="CD0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3A5016"/>
    <w:multiLevelType w:val="hybridMultilevel"/>
    <w:tmpl w:val="1EF05FCA"/>
    <w:lvl w:ilvl="0" w:tplc="2452C8DC">
      <w:start w:val="1"/>
      <w:numFmt w:val="bullet"/>
      <w:lvlText w:val=""/>
      <w:lvlJc w:val="left"/>
      <w:pPr>
        <w:tabs>
          <w:tab w:val="num" w:pos="720"/>
        </w:tabs>
        <w:ind w:left="720" w:hanging="360"/>
      </w:pPr>
      <w:rPr>
        <w:rFonts w:ascii="Symbol" w:hAnsi="Symbol" w:hint="default"/>
        <w:sz w:val="20"/>
      </w:rPr>
    </w:lvl>
    <w:lvl w:ilvl="1" w:tplc="436A982C" w:tentative="1">
      <w:start w:val="1"/>
      <w:numFmt w:val="bullet"/>
      <w:lvlText w:val="o"/>
      <w:lvlJc w:val="left"/>
      <w:pPr>
        <w:tabs>
          <w:tab w:val="num" w:pos="1440"/>
        </w:tabs>
        <w:ind w:left="1440" w:hanging="360"/>
      </w:pPr>
      <w:rPr>
        <w:rFonts w:ascii="Courier New" w:hAnsi="Courier New" w:hint="default"/>
        <w:sz w:val="20"/>
      </w:rPr>
    </w:lvl>
    <w:lvl w:ilvl="2" w:tplc="57B406A6" w:tentative="1">
      <w:start w:val="1"/>
      <w:numFmt w:val="bullet"/>
      <w:lvlText w:val=""/>
      <w:lvlJc w:val="left"/>
      <w:pPr>
        <w:tabs>
          <w:tab w:val="num" w:pos="2160"/>
        </w:tabs>
        <w:ind w:left="2160" w:hanging="360"/>
      </w:pPr>
      <w:rPr>
        <w:rFonts w:ascii="Wingdings" w:hAnsi="Wingdings" w:hint="default"/>
        <w:sz w:val="20"/>
      </w:rPr>
    </w:lvl>
    <w:lvl w:ilvl="3" w:tplc="5A62EA82" w:tentative="1">
      <w:start w:val="1"/>
      <w:numFmt w:val="bullet"/>
      <w:lvlText w:val=""/>
      <w:lvlJc w:val="left"/>
      <w:pPr>
        <w:tabs>
          <w:tab w:val="num" w:pos="2880"/>
        </w:tabs>
        <w:ind w:left="2880" w:hanging="360"/>
      </w:pPr>
      <w:rPr>
        <w:rFonts w:ascii="Wingdings" w:hAnsi="Wingdings" w:hint="default"/>
        <w:sz w:val="20"/>
      </w:rPr>
    </w:lvl>
    <w:lvl w:ilvl="4" w:tplc="3B84A1F6" w:tentative="1">
      <w:start w:val="1"/>
      <w:numFmt w:val="bullet"/>
      <w:lvlText w:val=""/>
      <w:lvlJc w:val="left"/>
      <w:pPr>
        <w:tabs>
          <w:tab w:val="num" w:pos="3600"/>
        </w:tabs>
        <w:ind w:left="3600" w:hanging="360"/>
      </w:pPr>
      <w:rPr>
        <w:rFonts w:ascii="Wingdings" w:hAnsi="Wingdings" w:hint="default"/>
        <w:sz w:val="20"/>
      </w:rPr>
    </w:lvl>
    <w:lvl w:ilvl="5" w:tplc="0362036A" w:tentative="1">
      <w:start w:val="1"/>
      <w:numFmt w:val="bullet"/>
      <w:lvlText w:val=""/>
      <w:lvlJc w:val="left"/>
      <w:pPr>
        <w:tabs>
          <w:tab w:val="num" w:pos="4320"/>
        </w:tabs>
        <w:ind w:left="4320" w:hanging="360"/>
      </w:pPr>
      <w:rPr>
        <w:rFonts w:ascii="Wingdings" w:hAnsi="Wingdings" w:hint="default"/>
        <w:sz w:val="20"/>
      </w:rPr>
    </w:lvl>
    <w:lvl w:ilvl="6" w:tplc="76528F26" w:tentative="1">
      <w:start w:val="1"/>
      <w:numFmt w:val="bullet"/>
      <w:lvlText w:val=""/>
      <w:lvlJc w:val="left"/>
      <w:pPr>
        <w:tabs>
          <w:tab w:val="num" w:pos="5040"/>
        </w:tabs>
        <w:ind w:left="5040" w:hanging="360"/>
      </w:pPr>
      <w:rPr>
        <w:rFonts w:ascii="Wingdings" w:hAnsi="Wingdings" w:hint="default"/>
        <w:sz w:val="20"/>
      </w:rPr>
    </w:lvl>
    <w:lvl w:ilvl="7" w:tplc="4CE69D86" w:tentative="1">
      <w:start w:val="1"/>
      <w:numFmt w:val="bullet"/>
      <w:lvlText w:val=""/>
      <w:lvlJc w:val="left"/>
      <w:pPr>
        <w:tabs>
          <w:tab w:val="num" w:pos="5760"/>
        </w:tabs>
        <w:ind w:left="5760" w:hanging="360"/>
      </w:pPr>
      <w:rPr>
        <w:rFonts w:ascii="Wingdings" w:hAnsi="Wingdings" w:hint="default"/>
        <w:sz w:val="20"/>
      </w:rPr>
    </w:lvl>
    <w:lvl w:ilvl="8" w:tplc="B206177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102F9"/>
    <w:multiLevelType w:val="hybridMultilevel"/>
    <w:tmpl w:val="B9DCDB7C"/>
    <w:lvl w:ilvl="0" w:tplc="04090001">
      <w:start w:val="1"/>
      <w:numFmt w:val="bullet"/>
      <w:lvlText w:val=""/>
      <w:lvlJc w:val="left"/>
      <w:pPr>
        <w:tabs>
          <w:tab w:val="num" w:pos="1200"/>
        </w:tabs>
        <w:ind w:left="12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5C27E3D"/>
    <w:multiLevelType w:val="hybridMultilevel"/>
    <w:tmpl w:val="889AF6A6"/>
    <w:lvl w:ilvl="0" w:tplc="040EEFC0">
      <w:start w:val="10"/>
      <w:numFmt w:val="bullet"/>
      <w:lvlText w:val=""/>
      <w:lvlJc w:val="left"/>
      <w:pPr>
        <w:tabs>
          <w:tab w:val="num" w:pos="720"/>
        </w:tabs>
        <w:ind w:left="720" w:hanging="360"/>
      </w:pPr>
      <w:rPr>
        <w:rFonts w:ascii="Symbol" w:hAnsi="Symbol" w:cs="Courier New"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C1A72B5"/>
    <w:multiLevelType w:val="hybridMultilevel"/>
    <w:tmpl w:val="BF246010"/>
    <w:lvl w:ilvl="0" w:tplc="040EEFC0">
      <w:start w:val="10"/>
      <w:numFmt w:val="bullet"/>
      <w:lvlText w:val=""/>
      <w:lvlJc w:val="left"/>
      <w:pPr>
        <w:tabs>
          <w:tab w:val="num" w:pos="360"/>
        </w:tabs>
        <w:ind w:left="360" w:hanging="360"/>
      </w:pPr>
      <w:rPr>
        <w:rFonts w:ascii="Symbol" w:hAnsi="Symbol" w:cs="Courier New"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EC5AE4"/>
    <w:multiLevelType w:val="hybridMultilevel"/>
    <w:tmpl w:val="1630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252695">
    <w:abstractNumId w:val="7"/>
  </w:num>
  <w:num w:numId="2" w16cid:durableId="1080296297">
    <w:abstractNumId w:val="8"/>
  </w:num>
  <w:num w:numId="3" w16cid:durableId="374621341">
    <w:abstractNumId w:val="6"/>
  </w:num>
  <w:num w:numId="4" w16cid:durableId="868489323">
    <w:abstractNumId w:val="5"/>
  </w:num>
  <w:num w:numId="5" w16cid:durableId="1783308273">
    <w:abstractNumId w:val="4"/>
  </w:num>
  <w:num w:numId="6" w16cid:durableId="918560797">
    <w:abstractNumId w:val="3"/>
  </w:num>
  <w:num w:numId="7" w16cid:durableId="881213309">
    <w:abstractNumId w:val="2"/>
  </w:num>
  <w:num w:numId="8" w16cid:durableId="1628198046">
    <w:abstractNumId w:val="1"/>
  </w:num>
  <w:num w:numId="9" w16cid:durableId="1139999901">
    <w:abstractNumId w:val="0"/>
  </w:num>
  <w:num w:numId="10" w16cid:durableId="1486043722">
    <w:abstractNumId w:val="23"/>
  </w:num>
  <w:num w:numId="11" w16cid:durableId="1235312119">
    <w:abstractNumId w:val="22"/>
  </w:num>
  <w:num w:numId="12" w16cid:durableId="285503253">
    <w:abstractNumId w:val="20"/>
  </w:num>
  <w:num w:numId="13" w16cid:durableId="1035426746">
    <w:abstractNumId w:val="10"/>
  </w:num>
  <w:num w:numId="14" w16cid:durableId="1714504310">
    <w:abstractNumId w:val="12"/>
  </w:num>
  <w:num w:numId="15" w16cid:durableId="778723563">
    <w:abstractNumId w:val="14"/>
  </w:num>
  <w:num w:numId="16" w16cid:durableId="1633292772">
    <w:abstractNumId w:val="18"/>
  </w:num>
  <w:num w:numId="17" w16cid:durableId="642589102">
    <w:abstractNumId w:val="13"/>
  </w:num>
  <w:num w:numId="18" w16cid:durableId="7799508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87784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65765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884952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8784517">
    <w:abstractNumId w:val="19"/>
  </w:num>
  <w:num w:numId="23" w16cid:durableId="2025088896">
    <w:abstractNumId w:val="24"/>
  </w:num>
  <w:num w:numId="24" w16cid:durableId="24211967">
    <w:abstractNumId w:val="11"/>
  </w:num>
  <w:num w:numId="25" w16cid:durableId="1303851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17681"/>
    <w:rsid w:val="000146DD"/>
    <w:rsid w:val="00016F98"/>
    <w:rsid w:val="00020CA8"/>
    <w:rsid w:val="000248AD"/>
    <w:rsid w:val="00031C89"/>
    <w:rsid w:val="000339C3"/>
    <w:rsid w:val="00034F78"/>
    <w:rsid w:val="000360EC"/>
    <w:rsid w:val="00090855"/>
    <w:rsid w:val="000A302D"/>
    <w:rsid w:val="000B25BD"/>
    <w:rsid w:val="000C6057"/>
    <w:rsid w:val="000D4F92"/>
    <w:rsid w:val="000E254F"/>
    <w:rsid w:val="000F2D50"/>
    <w:rsid w:val="000F5E39"/>
    <w:rsid w:val="0010087B"/>
    <w:rsid w:val="00105990"/>
    <w:rsid w:val="00105B51"/>
    <w:rsid w:val="00107AF0"/>
    <w:rsid w:val="0011074D"/>
    <w:rsid w:val="001119B7"/>
    <w:rsid w:val="00113DE9"/>
    <w:rsid w:val="00122226"/>
    <w:rsid w:val="001233D5"/>
    <w:rsid w:val="0014098F"/>
    <w:rsid w:val="00157CBB"/>
    <w:rsid w:val="001612C3"/>
    <w:rsid w:val="00165461"/>
    <w:rsid w:val="00182CA6"/>
    <w:rsid w:val="00183ECF"/>
    <w:rsid w:val="00184466"/>
    <w:rsid w:val="00191329"/>
    <w:rsid w:val="001A6C68"/>
    <w:rsid w:val="001B226A"/>
    <w:rsid w:val="001B2A95"/>
    <w:rsid w:val="001C2702"/>
    <w:rsid w:val="001D1A73"/>
    <w:rsid w:val="001D225C"/>
    <w:rsid w:val="001E4573"/>
    <w:rsid w:val="001F78D9"/>
    <w:rsid w:val="002002E2"/>
    <w:rsid w:val="00204DB8"/>
    <w:rsid w:val="00207EC0"/>
    <w:rsid w:val="00213275"/>
    <w:rsid w:val="00223D6D"/>
    <w:rsid w:val="00230F95"/>
    <w:rsid w:val="0025493A"/>
    <w:rsid w:val="002757C4"/>
    <w:rsid w:val="00292FEF"/>
    <w:rsid w:val="00296637"/>
    <w:rsid w:val="002B0C47"/>
    <w:rsid w:val="002D2F22"/>
    <w:rsid w:val="002D4ECD"/>
    <w:rsid w:val="002E6705"/>
    <w:rsid w:val="003115B2"/>
    <w:rsid w:val="003126F6"/>
    <w:rsid w:val="00344819"/>
    <w:rsid w:val="0035685C"/>
    <w:rsid w:val="0035775B"/>
    <w:rsid w:val="00361D67"/>
    <w:rsid w:val="00363D30"/>
    <w:rsid w:val="00370505"/>
    <w:rsid w:val="003822A7"/>
    <w:rsid w:val="003871F5"/>
    <w:rsid w:val="0039133F"/>
    <w:rsid w:val="00396E3F"/>
    <w:rsid w:val="0039737B"/>
    <w:rsid w:val="003A49F9"/>
    <w:rsid w:val="003B493F"/>
    <w:rsid w:val="003C57A5"/>
    <w:rsid w:val="003D0460"/>
    <w:rsid w:val="003D0E51"/>
    <w:rsid w:val="003D10EE"/>
    <w:rsid w:val="003F10B8"/>
    <w:rsid w:val="003F5486"/>
    <w:rsid w:val="0040609E"/>
    <w:rsid w:val="00411B1D"/>
    <w:rsid w:val="00412365"/>
    <w:rsid w:val="00414237"/>
    <w:rsid w:val="004214CF"/>
    <w:rsid w:val="004216DE"/>
    <w:rsid w:val="00421846"/>
    <w:rsid w:val="0043569D"/>
    <w:rsid w:val="00437ABE"/>
    <w:rsid w:val="0046728C"/>
    <w:rsid w:val="00473E56"/>
    <w:rsid w:val="00474D4A"/>
    <w:rsid w:val="00487A3D"/>
    <w:rsid w:val="00493BAF"/>
    <w:rsid w:val="004A0BE7"/>
    <w:rsid w:val="004A0D24"/>
    <w:rsid w:val="004A4790"/>
    <w:rsid w:val="004B77A6"/>
    <w:rsid w:val="004D05A4"/>
    <w:rsid w:val="004E6B6E"/>
    <w:rsid w:val="004F19B4"/>
    <w:rsid w:val="004F6782"/>
    <w:rsid w:val="005074D8"/>
    <w:rsid w:val="0051096E"/>
    <w:rsid w:val="00525BF9"/>
    <w:rsid w:val="00551E87"/>
    <w:rsid w:val="00555E39"/>
    <w:rsid w:val="00566CDA"/>
    <w:rsid w:val="00582C8E"/>
    <w:rsid w:val="005A615B"/>
    <w:rsid w:val="005A7B12"/>
    <w:rsid w:val="005C29CC"/>
    <w:rsid w:val="005C71AA"/>
    <w:rsid w:val="005E25C8"/>
    <w:rsid w:val="005F28BC"/>
    <w:rsid w:val="005F35BA"/>
    <w:rsid w:val="005F5E77"/>
    <w:rsid w:val="00600735"/>
    <w:rsid w:val="00604A9B"/>
    <w:rsid w:val="00610709"/>
    <w:rsid w:val="0061194C"/>
    <w:rsid w:val="00617319"/>
    <w:rsid w:val="0062363E"/>
    <w:rsid w:val="00626E78"/>
    <w:rsid w:val="006276C8"/>
    <w:rsid w:val="00637F02"/>
    <w:rsid w:val="006441A2"/>
    <w:rsid w:val="006579E3"/>
    <w:rsid w:val="006605BB"/>
    <w:rsid w:val="00666C1E"/>
    <w:rsid w:val="00674BCF"/>
    <w:rsid w:val="006770DE"/>
    <w:rsid w:val="00680FEE"/>
    <w:rsid w:val="006942DE"/>
    <w:rsid w:val="006A1FA0"/>
    <w:rsid w:val="006B248A"/>
    <w:rsid w:val="006B6637"/>
    <w:rsid w:val="006C4AC5"/>
    <w:rsid w:val="006C4E3B"/>
    <w:rsid w:val="006D181C"/>
    <w:rsid w:val="006E0D83"/>
    <w:rsid w:val="006E76FA"/>
    <w:rsid w:val="006F3F46"/>
    <w:rsid w:val="006F43B7"/>
    <w:rsid w:val="006F5333"/>
    <w:rsid w:val="006F6F82"/>
    <w:rsid w:val="00707F37"/>
    <w:rsid w:val="00717681"/>
    <w:rsid w:val="00725E1D"/>
    <w:rsid w:val="00734347"/>
    <w:rsid w:val="00736260"/>
    <w:rsid w:val="0075217C"/>
    <w:rsid w:val="00756EB8"/>
    <w:rsid w:val="007630B5"/>
    <w:rsid w:val="007652FF"/>
    <w:rsid w:val="00767D5A"/>
    <w:rsid w:val="00771235"/>
    <w:rsid w:val="007738E0"/>
    <w:rsid w:val="00782951"/>
    <w:rsid w:val="0078401F"/>
    <w:rsid w:val="007A6A36"/>
    <w:rsid w:val="007B22C9"/>
    <w:rsid w:val="007B767C"/>
    <w:rsid w:val="007B7D0E"/>
    <w:rsid w:val="007C108D"/>
    <w:rsid w:val="007D3EA3"/>
    <w:rsid w:val="007D41CF"/>
    <w:rsid w:val="007D6A42"/>
    <w:rsid w:val="007F0006"/>
    <w:rsid w:val="007F30B3"/>
    <w:rsid w:val="007F49E9"/>
    <w:rsid w:val="00822EB6"/>
    <w:rsid w:val="00824DF8"/>
    <w:rsid w:val="008251C3"/>
    <w:rsid w:val="00836538"/>
    <w:rsid w:val="00874C34"/>
    <w:rsid w:val="008908A2"/>
    <w:rsid w:val="00890E52"/>
    <w:rsid w:val="0089173A"/>
    <w:rsid w:val="008922EE"/>
    <w:rsid w:val="0089644B"/>
    <w:rsid w:val="008A0793"/>
    <w:rsid w:val="008A1CDE"/>
    <w:rsid w:val="008B1A95"/>
    <w:rsid w:val="008B3AD3"/>
    <w:rsid w:val="008B6FC0"/>
    <w:rsid w:val="008C071B"/>
    <w:rsid w:val="008C7331"/>
    <w:rsid w:val="008D4782"/>
    <w:rsid w:val="008E4FAD"/>
    <w:rsid w:val="0090253B"/>
    <w:rsid w:val="00903955"/>
    <w:rsid w:val="0091379C"/>
    <w:rsid w:val="0092275B"/>
    <w:rsid w:val="009254C5"/>
    <w:rsid w:val="0093449D"/>
    <w:rsid w:val="0093569B"/>
    <w:rsid w:val="00946E99"/>
    <w:rsid w:val="00970C8A"/>
    <w:rsid w:val="00994605"/>
    <w:rsid w:val="009A392E"/>
    <w:rsid w:val="009A6015"/>
    <w:rsid w:val="009B33D4"/>
    <w:rsid w:val="009C1EF0"/>
    <w:rsid w:val="009D09EE"/>
    <w:rsid w:val="009D22A0"/>
    <w:rsid w:val="009E77BF"/>
    <w:rsid w:val="009F3C18"/>
    <w:rsid w:val="00A00910"/>
    <w:rsid w:val="00A00B0A"/>
    <w:rsid w:val="00A061C4"/>
    <w:rsid w:val="00A11B25"/>
    <w:rsid w:val="00A14EBB"/>
    <w:rsid w:val="00A2006B"/>
    <w:rsid w:val="00A35719"/>
    <w:rsid w:val="00A42C07"/>
    <w:rsid w:val="00A50659"/>
    <w:rsid w:val="00A57766"/>
    <w:rsid w:val="00A64B66"/>
    <w:rsid w:val="00A64E91"/>
    <w:rsid w:val="00A70137"/>
    <w:rsid w:val="00A90EE0"/>
    <w:rsid w:val="00A91B9B"/>
    <w:rsid w:val="00AA2B43"/>
    <w:rsid w:val="00AA37BA"/>
    <w:rsid w:val="00AB4D8C"/>
    <w:rsid w:val="00AC3E9F"/>
    <w:rsid w:val="00AE1C95"/>
    <w:rsid w:val="00AE35FC"/>
    <w:rsid w:val="00AE5C8F"/>
    <w:rsid w:val="00AE6F3E"/>
    <w:rsid w:val="00B074DD"/>
    <w:rsid w:val="00B12C8A"/>
    <w:rsid w:val="00B432F3"/>
    <w:rsid w:val="00B458E4"/>
    <w:rsid w:val="00B51879"/>
    <w:rsid w:val="00B530AA"/>
    <w:rsid w:val="00B56D2A"/>
    <w:rsid w:val="00B70B65"/>
    <w:rsid w:val="00B74663"/>
    <w:rsid w:val="00B87484"/>
    <w:rsid w:val="00B926B6"/>
    <w:rsid w:val="00B93F3F"/>
    <w:rsid w:val="00B9601C"/>
    <w:rsid w:val="00BA16C9"/>
    <w:rsid w:val="00BB4A3C"/>
    <w:rsid w:val="00BC3428"/>
    <w:rsid w:val="00BC4574"/>
    <w:rsid w:val="00BC6021"/>
    <w:rsid w:val="00BD0673"/>
    <w:rsid w:val="00C0267E"/>
    <w:rsid w:val="00C03F89"/>
    <w:rsid w:val="00C07F66"/>
    <w:rsid w:val="00C26100"/>
    <w:rsid w:val="00C41ED8"/>
    <w:rsid w:val="00C45126"/>
    <w:rsid w:val="00C45EC4"/>
    <w:rsid w:val="00C645FF"/>
    <w:rsid w:val="00C80DA6"/>
    <w:rsid w:val="00C820CD"/>
    <w:rsid w:val="00C87384"/>
    <w:rsid w:val="00C912A9"/>
    <w:rsid w:val="00CA4E3E"/>
    <w:rsid w:val="00CA5E3A"/>
    <w:rsid w:val="00CB2788"/>
    <w:rsid w:val="00D22C12"/>
    <w:rsid w:val="00D43062"/>
    <w:rsid w:val="00D51CCB"/>
    <w:rsid w:val="00D637D7"/>
    <w:rsid w:val="00D76009"/>
    <w:rsid w:val="00D833EB"/>
    <w:rsid w:val="00D874EE"/>
    <w:rsid w:val="00D87B67"/>
    <w:rsid w:val="00D9376A"/>
    <w:rsid w:val="00D96268"/>
    <w:rsid w:val="00DA3CF4"/>
    <w:rsid w:val="00DA5AA6"/>
    <w:rsid w:val="00DC22ED"/>
    <w:rsid w:val="00DD1FDA"/>
    <w:rsid w:val="00DE6AEF"/>
    <w:rsid w:val="00DF696A"/>
    <w:rsid w:val="00E00541"/>
    <w:rsid w:val="00E26D86"/>
    <w:rsid w:val="00E30BE2"/>
    <w:rsid w:val="00E32054"/>
    <w:rsid w:val="00E368AB"/>
    <w:rsid w:val="00E5418B"/>
    <w:rsid w:val="00E562C9"/>
    <w:rsid w:val="00E651C1"/>
    <w:rsid w:val="00E6564B"/>
    <w:rsid w:val="00E668BA"/>
    <w:rsid w:val="00E674AD"/>
    <w:rsid w:val="00E730A0"/>
    <w:rsid w:val="00E76DE2"/>
    <w:rsid w:val="00E82EB2"/>
    <w:rsid w:val="00E8374E"/>
    <w:rsid w:val="00E85EDE"/>
    <w:rsid w:val="00E93F6B"/>
    <w:rsid w:val="00EA0E31"/>
    <w:rsid w:val="00EA75C3"/>
    <w:rsid w:val="00EA76CF"/>
    <w:rsid w:val="00EB4B7F"/>
    <w:rsid w:val="00ED1B25"/>
    <w:rsid w:val="00EE090A"/>
    <w:rsid w:val="00EE5092"/>
    <w:rsid w:val="00EF2AC9"/>
    <w:rsid w:val="00F02F14"/>
    <w:rsid w:val="00F039B1"/>
    <w:rsid w:val="00F25FD5"/>
    <w:rsid w:val="00F33442"/>
    <w:rsid w:val="00F4143B"/>
    <w:rsid w:val="00F511E4"/>
    <w:rsid w:val="00F667A5"/>
    <w:rsid w:val="00F71188"/>
    <w:rsid w:val="00F81C44"/>
    <w:rsid w:val="00F862A1"/>
    <w:rsid w:val="00F90D02"/>
    <w:rsid w:val="00F968F6"/>
    <w:rsid w:val="00FD233F"/>
    <w:rsid w:val="00FF2073"/>
    <w:rsid w:val="00FF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2811B360"/>
  <w15:docId w15:val="{4B414739-22D0-4FD4-998D-185FB199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qFormat/>
    <w:pPr>
      <w:keepNext/>
      <w:jc w:val="right"/>
      <w:outlineLvl w:val="8"/>
    </w:pPr>
    <w:rPr>
      <w:rFonts w:ascii="Palace Script MT" w:hAnsi="Palace Script M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8"/>
    </w:rPr>
  </w:style>
  <w:style w:type="character" w:styleId="Hyperlink">
    <w:name w:val="Hyperlink"/>
    <w:semiHidden/>
    <w:rPr>
      <w:color w:val="0000FF"/>
      <w:u w:val="single"/>
    </w:rPr>
  </w:style>
  <w:style w:type="paragraph" w:styleId="BodyText2">
    <w:name w:val="Body Text 2"/>
    <w:basedOn w:val="Normal"/>
    <w:semiHidden/>
    <w:pPr>
      <w:jc w:val="both"/>
    </w:pPr>
    <w:rPr>
      <w:sz w:val="20"/>
    </w:rPr>
  </w:style>
  <w:style w:type="character" w:styleId="FollowedHyperlink">
    <w:name w:val="FollowedHyperlink"/>
    <w:semiHidden/>
    <w:rPr>
      <w:color w:val="800080"/>
      <w:u w:val="single"/>
    </w:rPr>
  </w:style>
  <w:style w:type="paragraph" w:styleId="BodyText3">
    <w:name w:val="Body Text 3"/>
    <w:basedOn w:val="Normal"/>
    <w:semiHidden/>
    <w:pPr>
      <w:jc w:val="center"/>
    </w:pPr>
    <w:rPr>
      <w:sz w:val="44"/>
    </w:rPr>
  </w:style>
  <w:style w:type="paragraph" w:styleId="Caption">
    <w:name w:val="caption"/>
    <w:basedOn w:val="Normal"/>
    <w:next w:val="Normal"/>
    <w:qFormat/>
    <w:pPr>
      <w:jc w:val="center"/>
    </w:pPr>
    <w:rPr>
      <w:b/>
      <w:sz w:val="36"/>
    </w:rPr>
  </w:style>
  <w:style w:type="paragraph" w:styleId="BodyTextIndent">
    <w:name w:val="Body Text Indent"/>
    <w:basedOn w:val="Normal"/>
    <w:semiHidden/>
    <w:pPr>
      <w:ind w:left="270"/>
    </w:pPr>
    <w:rPr>
      <w:rFonts w:ascii="Arial" w:hAnsi="Arial"/>
    </w:rPr>
  </w:style>
  <w:style w:type="paragraph" w:styleId="Title">
    <w:name w:val="Title"/>
    <w:basedOn w:val="Normal"/>
    <w:qFormat/>
    <w:pPr>
      <w:jc w:val="center"/>
    </w:pPr>
    <w:rPr>
      <w:sz w:val="28"/>
    </w:rPr>
  </w:style>
  <w:style w:type="paragraph" w:styleId="BlockText">
    <w:name w:val="Block Text"/>
    <w:basedOn w:val="Normal"/>
    <w:semiHidden/>
    <w:pPr>
      <w:tabs>
        <w:tab w:val="left" w:pos="720"/>
      </w:tabs>
      <w:ind w:left="-720" w:right="360"/>
    </w:pPr>
    <w:rPr>
      <w:sz w:val="28"/>
    </w:rPr>
  </w:style>
  <w:style w:type="paragraph" w:styleId="Subtitle">
    <w:name w:val="Subtitle"/>
    <w:basedOn w:val="Normal"/>
    <w:qFormat/>
    <w:pPr>
      <w:jc w:val="center"/>
    </w:pPr>
    <w:rPr>
      <w:sz w:val="28"/>
    </w:rPr>
  </w:style>
  <w:style w:type="paragraph" w:styleId="BodyTextIndent2">
    <w:name w:val="Body Text Indent 2"/>
    <w:basedOn w:val="Normal"/>
    <w:semiHidden/>
    <w:pPr>
      <w:ind w:firstLine="720"/>
      <w:outlineLvl w:val="0"/>
    </w:pPr>
  </w:style>
  <w:style w:type="paragraph" w:styleId="BodyTextIndent3">
    <w:name w:val="Body Text Indent 3"/>
    <w:basedOn w:val="Normal"/>
    <w:semiHidden/>
    <w:pPr>
      <w:ind w:left="7920"/>
    </w:pPr>
    <w:rPr>
      <w:rFonts w:ascii="Edwardian Script ITC" w:hAnsi="Edwardian Script ITC"/>
      <w:sz w:val="40"/>
    </w:rPr>
  </w:style>
  <w:style w:type="paragraph" w:styleId="NormalWeb">
    <w:name w:val="Normal (Web)"/>
    <w:basedOn w:val="Normal"/>
    <w:uiPriority w:val="99"/>
    <w:pPr>
      <w:spacing w:before="100" w:beforeAutospacing="1" w:after="100" w:afterAutospacing="1"/>
    </w:pPr>
    <w:rPr>
      <w:color w:val="000000"/>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story">
    <w:name w:val="story"/>
    <w:basedOn w:val="DefaultParagraphFont"/>
  </w:style>
  <w:style w:type="paragraph" w:styleId="ListNumber">
    <w:name w:val="List Number"/>
    <w:basedOn w:val="List"/>
    <w:semiHidden/>
    <w:pPr>
      <w:spacing w:after="240" w:line="240" w:lineRule="atLeast"/>
      <w:ind w:left="0" w:firstLine="0"/>
    </w:pPr>
    <w:rPr>
      <w:rFonts w:ascii="Garamond" w:hAnsi="Garamond"/>
      <w:spacing w:val="-5"/>
    </w:rPr>
  </w:style>
  <w:style w:type="paragraph" w:styleId="List">
    <w:name w:val="List"/>
    <w:basedOn w:val="Normal"/>
    <w:semiHidden/>
    <w:pPr>
      <w:ind w:left="360" w:hanging="360"/>
    </w:pPr>
  </w:style>
  <w:style w:type="character" w:customStyle="1" w:styleId="style1">
    <w:name w:val="style1"/>
    <w:basedOn w:val="DefaultParagraphFont"/>
  </w:style>
  <w:style w:type="character" w:customStyle="1" w:styleId="style7">
    <w:name w:val="style7"/>
    <w:basedOn w:val="DefaultParagraphFont"/>
  </w:style>
  <w:style w:type="character" w:customStyle="1" w:styleId="hed">
    <w:name w:val="hed"/>
    <w:basedOn w:val="DefaultParagraphFont"/>
  </w:style>
  <w:style w:type="character" w:customStyle="1" w:styleId="byline">
    <w:name w:val="byline"/>
    <w:basedOn w:val="DefaultParagraphFont"/>
  </w:style>
  <w:style w:type="character" w:customStyle="1" w:styleId="copyright">
    <w:name w:val="copyright"/>
    <w:basedOn w:val="DefaultParagraphFont"/>
  </w:style>
  <w:style w:type="character" w:styleId="Strong">
    <w:name w:val="Strong"/>
    <w:uiPriority w:val="22"/>
    <w:qFormat/>
    <w:rPr>
      <w:b/>
      <w:bCs/>
    </w:rPr>
  </w:style>
  <w:style w:type="paragraph" w:customStyle="1" w:styleId="pageheading">
    <w:name w:val="pageheading"/>
    <w:basedOn w:val="Normal"/>
    <w:pPr>
      <w:spacing w:before="100" w:beforeAutospacing="1" w:after="100" w:afterAutospacing="1"/>
    </w:pPr>
    <w:rPr>
      <w:rFonts w:ascii="Arial" w:eastAsia="Arial Unicode MS" w:hAnsi="Arial" w:cs="Arial"/>
      <w:b/>
      <w:bCs/>
      <w:sz w:val="36"/>
      <w:szCs w:val="36"/>
    </w:rPr>
  </w:style>
  <w:style w:type="paragraph" w:customStyle="1" w:styleId="pagefooter">
    <w:name w:val="pagefooter"/>
    <w:basedOn w:val="Normal"/>
    <w:pPr>
      <w:spacing w:before="100" w:beforeAutospacing="1" w:after="100" w:afterAutospacing="1"/>
    </w:pPr>
    <w:rPr>
      <w:rFonts w:ascii="Arial" w:eastAsia="Arial Unicode MS" w:hAnsi="Arial" w:cs="Arial"/>
      <w:sz w:val="15"/>
      <w:szCs w:val="15"/>
    </w:rPr>
  </w:style>
  <w:style w:type="paragraph" w:customStyle="1" w:styleId="sectionhomepage">
    <w:name w:val="sectionhomepage"/>
    <w:basedOn w:val="Normal"/>
    <w:pPr>
      <w:spacing w:before="100" w:beforeAutospacing="1" w:after="100" w:afterAutospacing="1"/>
    </w:pPr>
    <w:rPr>
      <w:rFonts w:ascii="Arial" w:eastAsia="Arial Unicode MS" w:hAnsi="Arial" w:cs="Arial"/>
      <w:sz w:val="20"/>
    </w:rPr>
  </w:style>
  <w:style w:type="paragraph" w:customStyle="1" w:styleId="factlabelsmall">
    <w:name w:val="factlabelsmall"/>
    <w:basedOn w:val="Normal"/>
    <w:pPr>
      <w:spacing w:before="100" w:beforeAutospacing="1" w:after="100" w:afterAutospacing="1"/>
    </w:pPr>
    <w:rPr>
      <w:rFonts w:ascii="Arial" w:eastAsia="Arial Unicode MS" w:hAnsi="Arial" w:cs="Arial"/>
      <w:sz w:val="15"/>
      <w:szCs w:val="15"/>
    </w:rPr>
  </w:style>
  <w:style w:type="paragraph" w:customStyle="1" w:styleId="factlabellarge">
    <w:name w:val="factlabellarge"/>
    <w:basedOn w:val="Normal"/>
    <w:pPr>
      <w:spacing w:before="100" w:beforeAutospacing="1" w:after="100" w:afterAutospacing="1"/>
    </w:pPr>
    <w:rPr>
      <w:rFonts w:ascii="Arial" w:eastAsia="Arial Unicode MS" w:hAnsi="Arial" w:cs="Arial"/>
      <w:b/>
      <w:bCs/>
      <w:sz w:val="20"/>
    </w:rPr>
  </w:style>
  <w:style w:type="paragraph" w:customStyle="1" w:styleId="level1text">
    <w:name w:val="level1text"/>
    <w:basedOn w:val="Normal"/>
    <w:pPr>
      <w:spacing w:before="100" w:beforeAutospacing="1" w:after="100" w:afterAutospacing="1"/>
    </w:pPr>
    <w:rPr>
      <w:rFonts w:ascii="Arial" w:eastAsia="Arial Unicode MS" w:hAnsi="Arial" w:cs="Arial"/>
      <w:b/>
      <w:bCs/>
      <w:szCs w:val="24"/>
    </w:rPr>
  </w:style>
  <w:style w:type="paragraph" w:customStyle="1" w:styleId="level2text">
    <w:name w:val="level2text"/>
    <w:basedOn w:val="Normal"/>
    <w:pPr>
      <w:spacing w:before="100" w:beforeAutospacing="1" w:after="100" w:afterAutospacing="1"/>
    </w:pPr>
    <w:rPr>
      <w:rFonts w:ascii="Arial" w:eastAsia="Arial Unicode MS" w:hAnsi="Arial" w:cs="Arial"/>
      <w:b/>
      <w:bCs/>
      <w:sz w:val="20"/>
    </w:rPr>
  </w:style>
  <w:style w:type="paragraph" w:customStyle="1" w:styleId="level3text">
    <w:name w:val="level3text"/>
    <w:basedOn w:val="Normal"/>
    <w:pPr>
      <w:spacing w:before="100" w:beforeAutospacing="1" w:after="100" w:afterAutospacing="1"/>
    </w:pPr>
    <w:rPr>
      <w:rFonts w:ascii="Arial" w:eastAsia="Arial Unicode MS" w:hAnsi="Arial" w:cs="Arial"/>
      <w:b/>
      <w:bCs/>
      <w:i/>
      <w:iCs/>
      <w:sz w:val="18"/>
      <w:szCs w:val="18"/>
    </w:rPr>
  </w:style>
  <w:style w:type="paragraph" w:customStyle="1" w:styleId="figurecaptions">
    <w:name w:val="figurecaptions"/>
    <w:basedOn w:val="Normal"/>
    <w:pPr>
      <w:spacing w:before="100" w:beforeAutospacing="1" w:after="100" w:afterAutospacing="1"/>
    </w:pPr>
    <w:rPr>
      <w:rFonts w:ascii="Arial" w:eastAsia="Arial Unicode MS" w:hAnsi="Arial" w:cs="Arial"/>
      <w:b/>
      <w:bCs/>
      <w:sz w:val="18"/>
      <w:szCs w:val="18"/>
    </w:rPr>
  </w:style>
  <w:style w:type="paragraph" w:customStyle="1" w:styleId="h3equiv">
    <w:name w:val="h3equiv"/>
    <w:basedOn w:val="Normal"/>
    <w:pPr>
      <w:spacing w:before="100" w:beforeAutospacing="1" w:after="100" w:afterAutospacing="1"/>
    </w:pPr>
    <w:rPr>
      <w:rFonts w:ascii="Arial Unicode MS" w:eastAsia="Arial Unicode MS" w:hAnsi="Arial Unicode MS" w:cs="Arial Unicode MS"/>
      <w:sz w:val="27"/>
      <w:szCs w:val="27"/>
    </w:rPr>
  </w:style>
  <w:style w:type="paragraph" w:customStyle="1" w:styleId="h2equiv">
    <w:name w:val="h2equiv"/>
    <w:basedOn w:val="Normal"/>
    <w:pPr>
      <w:spacing w:before="100" w:beforeAutospacing="1" w:after="100" w:afterAutospacing="1"/>
    </w:pPr>
    <w:rPr>
      <w:rFonts w:ascii="Arial Unicode MS" w:eastAsia="Arial Unicode MS" w:hAnsi="Arial Unicode MS" w:cs="Arial Unicode MS"/>
      <w:b/>
      <w:bCs/>
      <w:sz w:val="36"/>
      <w:szCs w:val="36"/>
    </w:rPr>
  </w:style>
  <w:style w:type="paragraph" w:customStyle="1" w:styleId="quicklinksmall">
    <w:name w:val="quicklinksmall"/>
    <w:basedOn w:val="Normal"/>
    <w:pPr>
      <w:spacing w:before="100" w:beforeAutospacing="1" w:after="100" w:afterAutospacing="1"/>
    </w:pPr>
    <w:rPr>
      <w:rFonts w:ascii="Arial Unicode MS" w:eastAsia="Arial Unicode MS" w:hAnsi="Arial Unicode MS" w:cs="Arial Unicode MS"/>
      <w:sz w:val="17"/>
      <w:szCs w:val="17"/>
    </w:rPr>
  </w:style>
  <w:style w:type="paragraph" w:customStyle="1" w:styleId="hide">
    <w:name w:val="hide"/>
    <w:basedOn w:val="Normal"/>
    <w:pPr>
      <w:spacing w:before="100" w:beforeAutospacing="1" w:after="100" w:afterAutospacing="1"/>
    </w:pPr>
    <w:rPr>
      <w:rFonts w:ascii="Arial Unicode MS" w:eastAsia="Arial Unicode MS" w:hAnsi="Arial Unicode MS" w:cs="Arial Unicode MS"/>
      <w:vanish/>
      <w:szCs w:val="24"/>
    </w:rPr>
  </w:style>
  <w:style w:type="paragraph" w:customStyle="1" w:styleId="tabledatatextcenter">
    <w:name w:val="tabledatatextcenter"/>
    <w:basedOn w:val="Normal"/>
    <w:pPr>
      <w:spacing w:before="100" w:beforeAutospacing="1" w:after="100" w:afterAutospacing="1"/>
      <w:jc w:val="center"/>
    </w:pPr>
    <w:rPr>
      <w:rFonts w:ascii="Arial Unicode MS" w:eastAsia="Arial Unicode MS" w:hAnsi="Arial Unicode MS" w:cs="Arial Unicode MS"/>
      <w:szCs w:val="24"/>
    </w:rPr>
  </w:style>
  <w:style w:type="paragraph" w:customStyle="1" w:styleId="tabledatatextright">
    <w:name w:val="tabledatatextright"/>
    <w:basedOn w:val="Normal"/>
    <w:pPr>
      <w:spacing w:before="100" w:beforeAutospacing="1" w:after="100" w:afterAutospacing="1"/>
      <w:jc w:val="right"/>
    </w:pPr>
    <w:rPr>
      <w:rFonts w:ascii="Arial Unicode MS" w:eastAsia="Arial Unicode MS" w:hAnsi="Arial Unicode MS" w:cs="Arial Unicode MS"/>
      <w:szCs w:val="24"/>
    </w:rPr>
  </w:style>
  <w:style w:type="character" w:customStyle="1" w:styleId="pageheading1">
    <w:name w:val="pageheading1"/>
    <w:rPr>
      <w:rFonts w:ascii="Arial" w:hAnsi="Arial" w:cs="Arial" w:hint="default"/>
      <w:b/>
      <w:bCs/>
      <w:sz w:val="36"/>
      <w:szCs w:val="36"/>
    </w:rPr>
  </w:style>
  <w:style w:type="paragraph" w:styleId="List2">
    <w:name w:val="List 2"/>
    <w:basedOn w:val="Normal"/>
    <w:semiHidden/>
    <w:pPr>
      <w:ind w:left="720" w:hanging="360"/>
    </w:pPr>
  </w:style>
  <w:style w:type="paragraph" w:customStyle="1" w:styleId="Byline0">
    <w:name w:val="Byline"/>
    <w:basedOn w:val="BodyText"/>
  </w:style>
  <w:style w:type="paragraph" w:styleId="ListBullet2">
    <w:name w:val="List Bullet 2"/>
    <w:basedOn w:val="Normal"/>
    <w:autoRedefine/>
    <w:semiHidden/>
    <w:pPr>
      <w:numPr>
        <w:numId w:val="1"/>
      </w:numPr>
    </w:pPr>
  </w:style>
  <w:style w:type="character" w:customStyle="1" w:styleId="pdffile">
    <w:name w:val="pdffile"/>
    <w:basedOn w:val="DefaultParagraphFont"/>
  </w:style>
  <w:style w:type="paragraph" w:customStyle="1" w:styleId="DefaultText">
    <w:name w:val="Default Text"/>
    <w:basedOn w:val="Normal"/>
  </w:style>
  <w:style w:type="paragraph" w:styleId="BalloonText">
    <w:name w:val="Balloon Text"/>
    <w:basedOn w:val="Normal"/>
    <w:semiHidden/>
    <w:rPr>
      <w:rFonts w:ascii="Tahoma" w:hAnsi="Tahoma" w:cs="Tahoma"/>
      <w:sz w:val="16"/>
      <w:szCs w:val="16"/>
    </w:rPr>
  </w:style>
  <w:style w:type="paragraph" w:customStyle="1" w:styleId="defaulttext0">
    <w:name w:val="defaulttext"/>
    <w:basedOn w:val="Normal"/>
    <w:pPr>
      <w:spacing w:before="100" w:beforeAutospacing="1" w:after="100" w:afterAutospacing="1"/>
    </w:pPr>
    <w:rPr>
      <w:rFonts w:ascii="Arial Unicode MS" w:eastAsia="Arial Unicode MS" w:hAnsi="Arial Unicode MS" w:cs="Arial Unicode MS"/>
      <w:szCs w:val="24"/>
    </w:rPr>
  </w:style>
  <w:style w:type="paragraph" w:styleId="ListBullet">
    <w:name w:val="List Bullet"/>
    <w:basedOn w:val="Normal"/>
    <w:autoRedefine/>
    <w:semiHidden/>
    <w:pPr>
      <w:numPr>
        <w:numId w:val="2"/>
      </w:numPr>
    </w:pPr>
    <w:rPr>
      <w:szCs w:val="24"/>
    </w:rPr>
  </w:style>
  <w:style w:type="paragraph" w:styleId="ListBullet3">
    <w:name w:val="List Bullet 3"/>
    <w:basedOn w:val="Normal"/>
    <w:autoRedefine/>
    <w:semiHidden/>
    <w:pPr>
      <w:numPr>
        <w:numId w:val="3"/>
      </w:numPr>
    </w:pPr>
    <w:rPr>
      <w:szCs w:val="24"/>
    </w:rPr>
  </w:style>
  <w:style w:type="paragraph" w:styleId="ListBullet4">
    <w:name w:val="List Bullet 4"/>
    <w:basedOn w:val="Normal"/>
    <w:autoRedefine/>
    <w:semiHidden/>
    <w:pPr>
      <w:numPr>
        <w:numId w:val="4"/>
      </w:numPr>
    </w:pPr>
    <w:rPr>
      <w:szCs w:val="24"/>
    </w:rPr>
  </w:style>
  <w:style w:type="paragraph" w:styleId="ListBullet5">
    <w:name w:val="List Bullet 5"/>
    <w:basedOn w:val="Normal"/>
    <w:autoRedefine/>
    <w:semiHidden/>
    <w:pPr>
      <w:numPr>
        <w:numId w:val="5"/>
      </w:numPr>
    </w:pPr>
    <w:rPr>
      <w:szCs w:val="24"/>
    </w:rPr>
  </w:style>
  <w:style w:type="paragraph" w:styleId="ListNumber2">
    <w:name w:val="List Number 2"/>
    <w:basedOn w:val="Normal"/>
    <w:semiHidden/>
    <w:pPr>
      <w:numPr>
        <w:numId w:val="6"/>
      </w:numPr>
    </w:pPr>
    <w:rPr>
      <w:szCs w:val="24"/>
    </w:rPr>
  </w:style>
  <w:style w:type="paragraph" w:styleId="ListNumber3">
    <w:name w:val="List Number 3"/>
    <w:basedOn w:val="Normal"/>
    <w:semiHidden/>
    <w:pPr>
      <w:numPr>
        <w:numId w:val="7"/>
      </w:numPr>
    </w:pPr>
    <w:rPr>
      <w:szCs w:val="24"/>
    </w:rPr>
  </w:style>
  <w:style w:type="paragraph" w:styleId="ListNumber4">
    <w:name w:val="List Number 4"/>
    <w:basedOn w:val="Normal"/>
    <w:semiHidden/>
    <w:pPr>
      <w:numPr>
        <w:numId w:val="8"/>
      </w:numPr>
    </w:pPr>
    <w:rPr>
      <w:szCs w:val="24"/>
    </w:rPr>
  </w:style>
  <w:style w:type="paragraph" w:styleId="ListNumber5">
    <w:name w:val="List Number 5"/>
    <w:basedOn w:val="Normal"/>
    <w:semiHidden/>
    <w:pPr>
      <w:numPr>
        <w:numId w:val="9"/>
      </w:numPr>
    </w:pPr>
    <w:rPr>
      <w:szCs w:val="24"/>
    </w:rPr>
  </w:style>
  <w:style w:type="character" w:styleId="Emphasis">
    <w:name w:val="Emphasis"/>
    <w:qFormat/>
    <w:rPr>
      <w:i/>
      <w:iCs/>
    </w:rPr>
  </w:style>
  <w:style w:type="paragraph" w:customStyle="1" w:styleId="ListFirst">
    <w:name w:val="List First"/>
    <w:basedOn w:val="List"/>
    <w:next w:val="List"/>
    <w:pPr>
      <w:tabs>
        <w:tab w:val="left" w:pos="720"/>
      </w:tabs>
      <w:spacing w:after="240" w:line="240" w:lineRule="atLeast"/>
      <w:ind w:firstLine="0"/>
    </w:pPr>
    <w:rPr>
      <w:rFonts w:ascii="Garamond" w:hAnsi="Garamond"/>
      <w:spacing w:val="-5"/>
    </w:rPr>
  </w:style>
  <w:style w:type="paragraph" w:customStyle="1" w:styleId="Address">
    <w:name w:val="Address"/>
    <w:basedOn w:val="BodyText"/>
    <w:pPr>
      <w:keepLines/>
      <w:spacing w:line="240" w:lineRule="atLeast"/>
      <w:jc w:val="left"/>
    </w:pPr>
    <w:rPr>
      <w:rFonts w:ascii="Garamond" w:hAnsi="Garamond"/>
      <w:spacing w:val="-5"/>
      <w:sz w:val="24"/>
    </w:rPr>
  </w:style>
  <w:style w:type="paragraph" w:customStyle="1" w:styleId="BodyTextKeep">
    <w:name w:val="Body Text Keep"/>
    <w:basedOn w:val="BodyText"/>
    <w:pPr>
      <w:keepNext/>
      <w:spacing w:after="160"/>
      <w:jc w:val="left"/>
    </w:pPr>
    <w:rPr>
      <w:sz w:val="20"/>
    </w:rPr>
  </w:style>
  <w:style w:type="paragraph" w:customStyle="1" w:styleId="evdate">
    <w:name w:val="evdate"/>
    <w:basedOn w:val="Normal"/>
    <w:pPr>
      <w:textAlignment w:val="top"/>
    </w:pPr>
    <w:rPr>
      <w:rFonts w:ascii="Arial Unicode MS" w:hAnsi="Arial Unicode MS"/>
      <w:szCs w:val="24"/>
    </w:rPr>
  </w:style>
  <w:style w:type="paragraph" w:customStyle="1" w:styleId="evtitle">
    <w:name w:val="evtitle"/>
    <w:basedOn w:val="Normal"/>
    <w:pPr>
      <w:textAlignment w:val="top"/>
    </w:pPr>
    <w:rPr>
      <w:rFonts w:ascii="Arial Unicode MS" w:hAnsi="Arial Unicode MS"/>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FootnoteReference">
    <w:name w:val="footnote reference"/>
    <w:semiHidden/>
    <w:rPr>
      <w:vertAlign w:val="superscript"/>
    </w:rPr>
  </w:style>
  <w:style w:type="paragraph" w:customStyle="1" w:styleId="msobodytext4">
    <w:name w:val="msobodytext4"/>
    <w:pPr>
      <w:spacing w:after="120" w:line="381" w:lineRule="auto"/>
    </w:pPr>
    <w:rPr>
      <w:rFonts w:ascii="Gill Sans MT" w:hAnsi="Gill Sans MT"/>
      <w:i/>
      <w:iCs/>
      <w:color w:val="000000"/>
      <w:kern w:val="28"/>
    </w:rPr>
  </w:style>
  <w:style w:type="paragraph" w:customStyle="1" w:styleId="program">
    <w:name w:val="program"/>
    <w:basedOn w:val="Normal"/>
    <w:pPr>
      <w:autoSpaceDE w:val="0"/>
      <w:autoSpaceDN w:val="0"/>
      <w:ind w:left="864" w:hanging="864"/>
      <w:jc w:val="both"/>
    </w:pPr>
    <w:rPr>
      <w:rFonts w:ascii="Arial" w:eastAsia="Arial Unicode MS" w:hAnsi="Arial" w:cs="Arial"/>
      <w:sz w:val="20"/>
    </w:rPr>
  </w:style>
  <w:style w:type="character" w:customStyle="1" w:styleId="initialstyle">
    <w:name w:val="initialstyle"/>
    <w:rPr>
      <w:rFonts w:ascii="Times New Roman" w:hAnsi="Times New Roman" w:cs="Times New Roman" w:hint="default"/>
      <w:color w:val="auto"/>
      <w:spacing w:val="0"/>
    </w:rPr>
  </w:style>
  <w:style w:type="paragraph" w:styleId="E-mailSignature">
    <w:name w:val="E-mail Signature"/>
    <w:basedOn w:val="Normal"/>
    <w:semiHidden/>
    <w:rPr>
      <w:rFonts w:eastAsia="Arial Unicode MS"/>
      <w:szCs w:val="24"/>
    </w:rPr>
  </w:style>
  <w:style w:type="paragraph" w:styleId="HTMLPreformatted">
    <w:name w:val="HTML Preformatted"/>
    <w:basedOn w:val="Normal"/>
    <w:link w:val="HTMLPreformattedChar"/>
    <w:uiPriority w:val="99"/>
    <w:unhideWhenUsed/>
    <w:rsid w:val="00DE6AEF"/>
    <w:rPr>
      <w:rFonts w:ascii="Consolas" w:hAnsi="Consolas" w:cs="Consolas"/>
      <w:sz w:val="20"/>
    </w:rPr>
  </w:style>
  <w:style w:type="character" w:customStyle="1" w:styleId="HTMLPreformattedChar">
    <w:name w:val="HTML Preformatted Char"/>
    <w:basedOn w:val="DefaultParagraphFont"/>
    <w:link w:val="HTMLPreformatted"/>
    <w:uiPriority w:val="99"/>
    <w:rsid w:val="00DE6AEF"/>
    <w:rPr>
      <w:rFonts w:ascii="Consolas" w:hAnsi="Consolas" w:cs="Consolas"/>
    </w:rPr>
  </w:style>
  <w:style w:type="character" w:styleId="UnresolvedMention">
    <w:name w:val="Unresolved Mention"/>
    <w:basedOn w:val="DefaultParagraphFont"/>
    <w:uiPriority w:val="99"/>
    <w:semiHidden/>
    <w:unhideWhenUsed/>
    <w:rsid w:val="000B25BD"/>
    <w:rPr>
      <w:color w:val="605E5C"/>
      <w:shd w:val="clear" w:color="auto" w:fill="E1DFDD"/>
    </w:rPr>
  </w:style>
  <w:style w:type="character" w:styleId="CommentReference">
    <w:name w:val="annotation reference"/>
    <w:basedOn w:val="DefaultParagraphFont"/>
    <w:uiPriority w:val="99"/>
    <w:semiHidden/>
    <w:unhideWhenUsed/>
    <w:rsid w:val="00BC4574"/>
    <w:rPr>
      <w:sz w:val="16"/>
      <w:szCs w:val="16"/>
    </w:rPr>
  </w:style>
  <w:style w:type="paragraph" w:styleId="CommentText">
    <w:name w:val="annotation text"/>
    <w:basedOn w:val="Normal"/>
    <w:link w:val="CommentTextChar"/>
    <w:uiPriority w:val="99"/>
    <w:semiHidden/>
    <w:unhideWhenUsed/>
    <w:rsid w:val="00BC4574"/>
    <w:rPr>
      <w:sz w:val="20"/>
    </w:rPr>
  </w:style>
  <w:style w:type="character" w:customStyle="1" w:styleId="CommentTextChar">
    <w:name w:val="Comment Text Char"/>
    <w:basedOn w:val="DefaultParagraphFont"/>
    <w:link w:val="CommentText"/>
    <w:uiPriority w:val="99"/>
    <w:semiHidden/>
    <w:rsid w:val="00BC4574"/>
  </w:style>
  <w:style w:type="paragraph" w:styleId="CommentSubject">
    <w:name w:val="annotation subject"/>
    <w:basedOn w:val="CommentText"/>
    <w:next w:val="CommentText"/>
    <w:link w:val="CommentSubjectChar"/>
    <w:uiPriority w:val="99"/>
    <w:semiHidden/>
    <w:unhideWhenUsed/>
    <w:rsid w:val="00BC4574"/>
    <w:rPr>
      <w:b/>
      <w:bCs/>
    </w:rPr>
  </w:style>
  <w:style w:type="character" w:customStyle="1" w:styleId="CommentSubjectChar">
    <w:name w:val="Comment Subject Char"/>
    <w:basedOn w:val="CommentTextChar"/>
    <w:link w:val="CommentSubject"/>
    <w:uiPriority w:val="99"/>
    <w:semiHidden/>
    <w:rsid w:val="00BC45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0662">
      <w:bodyDiv w:val="1"/>
      <w:marLeft w:val="0"/>
      <w:marRight w:val="0"/>
      <w:marTop w:val="0"/>
      <w:marBottom w:val="0"/>
      <w:divBdr>
        <w:top w:val="none" w:sz="0" w:space="0" w:color="auto"/>
        <w:left w:val="none" w:sz="0" w:space="0" w:color="auto"/>
        <w:bottom w:val="none" w:sz="0" w:space="0" w:color="auto"/>
        <w:right w:val="none" w:sz="0" w:space="0" w:color="auto"/>
      </w:divBdr>
    </w:div>
    <w:div w:id="267583603">
      <w:bodyDiv w:val="1"/>
      <w:marLeft w:val="0"/>
      <w:marRight w:val="0"/>
      <w:marTop w:val="0"/>
      <w:marBottom w:val="0"/>
      <w:divBdr>
        <w:top w:val="none" w:sz="0" w:space="0" w:color="auto"/>
        <w:left w:val="none" w:sz="0" w:space="0" w:color="auto"/>
        <w:bottom w:val="none" w:sz="0" w:space="0" w:color="auto"/>
        <w:right w:val="none" w:sz="0" w:space="0" w:color="auto"/>
      </w:divBdr>
    </w:div>
    <w:div w:id="270016366">
      <w:bodyDiv w:val="1"/>
      <w:marLeft w:val="0"/>
      <w:marRight w:val="0"/>
      <w:marTop w:val="0"/>
      <w:marBottom w:val="0"/>
      <w:divBdr>
        <w:top w:val="none" w:sz="0" w:space="0" w:color="auto"/>
        <w:left w:val="none" w:sz="0" w:space="0" w:color="auto"/>
        <w:bottom w:val="none" w:sz="0" w:space="0" w:color="auto"/>
        <w:right w:val="none" w:sz="0" w:space="0" w:color="auto"/>
      </w:divBdr>
    </w:div>
    <w:div w:id="286664290">
      <w:bodyDiv w:val="1"/>
      <w:marLeft w:val="0"/>
      <w:marRight w:val="0"/>
      <w:marTop w:val="0"/>
      <w:marBottom w:val="0"/>
      <w:divBdr>
        <w:top w:val="none" w:sz="0" w:space="0" w:color="auto"/>
        <w:left w:val="none" w:sz="0" w:space="0" w:color="auto"/>
        <w:bottom w:val="none" w:sz="0" w:space="0" w:color="auto"/>
        <w:right w:val="none" w:sz="0" w:space="0" w:color="auto"/>
      </w:divBdr>
      <w:divsChild>
        <w:div w:id="175193209">
          <w:marLeft w:val="0"/>
          <w:marRight w:val="0"/>
          <w:marTop w:val="0"/>
          <w:marBottom w:val="0"/>
          <w:divBdr>
            <w:top w:val="none" w:sz="0" w:space="0" w:color="auto"/>
            <w:left w:val="none" w:sz="0" w:space="0" w:color="auto"/>
            <w:bottom w:val="none" w:sz="0" w:space="0" w:color="auto"/>
            <w:right w:val="none" w:sz="0" w:space="0" w:color="auto"/>
          </w:divBdr>
        </w:div>
      </w:divsChild>
    </w:div>
    <w:div w:id="396781603">
      <w:bodyDiv w:val="1"/>
      <w:marLeft w:val="0"/>
      <w:marRight w:val="0"/>
      <w:marTop w:val="0"/>
      <w:marBottom w:val="0"/>
      <w:divBdr>
        <w:top w:val="none" w:sz="0" w:space="0" w:color="auto"/>
        <w:left w:val="none" w:sz="0" w:space="0" w:color="auto"/>
        <w:bottom w:val="none" w:sz="0" w:space="0" w:color="auto"/>
        <w:right w:val="none" w:sz="0" w:space="0" w:color="auto"/>
      </w:divBdr>
    </w:div>
    <w:div w:id="500586467">
      <w:bodyDiv w:val="1"/>
      <w:marLeft w:val="0"/>
      <w:marRight w:val="0"/>
      <w:marTop w:val="0"/>
      <w:marBottom w:val="0"/>
      <w:divBdr>
        <w:top w:val="none" w:sz="0" w:space="0" w:color="auto"/>
        <w:left w:val="none" w:sz="0" w:space="0" w:color="auto"/>
        <w:bottom w:val="none" w:sz="0" w:space="0" w:color="auto"/>
        <w:right w:val="none" w:sz="0" w:space="0" w:color="auto"/>
      </w:divBdr>
    </w:div>
    <w:div w:id="532155052">
      <w:bodyDiv w:val="1"/>
      <w:marLeft w:val="0"/>
      <w:marRight w:val="0"/>
      <w:marTop w:val="0"/>
      <w:marBottom w:val="0"/>
      <w:divBdr>
        <w:top w:val="none" w:sz="0" w:space="0" w:color="auto"/>
        <w:left w:val="none" w:sz="0" w:space="0" w:color="auto"/>
        <w:bottom w:val="none" w:sz="0" w:space="0" w:color="auto"/>
        <w:right w:val="none" w:sz="0" w:space="0" w:color="auto"/>
      </w:divBdr>
    </w:div>
    <w:div w:id="587158898">
      <w:bodyDiv w:val="1"/>
      <w:marLeft w:val="0"/>
      <w:marRight w:val="0"/>
      <w:marTop w:val="0"/>
      <w:marBottom w:val="0"/>
      <w:divBdr>
        <w:top w:val="none" w:sz="0" w:space="0" w:color="auto"/>
        <w:left w:val="none" w:sz="0" w:space="0" w:color="auto"/>
        <w:bottom w:val="none" w:sz="0" w:space="0" w:color="auto"/>
        <w:right w:val="none" w:sz="0" w:space="0" w:color="auto"/>
      </w:divBdr>
    </w:div>
    <w:div w:id="609434706">
      <w:bodyDiv w:val="1"/>
      <w:marLeft w:val="0"/>
      <w:marRight w:val="0"/>
      <w:marTop w:val="0"/>
      <w:marBottom w:val="0"/>
      <w:divBdr>
        <w:top w:val="none" w:sz="0" w:space="0" w:color="auto"/>
        <w:left w:val="none" w:sz="0" w:space="0" w:color="auto"/>
        <w:bottom w:val="none" w:sz="0" w:space="0" w:color="auto"/>
        <w:right w:val="none" w:sz="0" w:space="0" w:color="auto"/>
      </w:divBdr>
      <w:divsChild>
        <w:div w:id="2067146422">
          <w:marLeft w:val="0"/>
          <w:marRight w:val="0"/>
          <w:marTop w:val="0"/>
          <w:marBottom w:val="0"/>
          <w:divBdr>
            <w:top w:val="none" w:sz="0" w:space="0" w:color="auto"/>
            <w:left w:val="none" w:sz="0" w:space="0" w:color="auto"/>
            <w:bottom w:val="none" w:sz="0" w:space="0" w:color="auto"/>
            <w:right w:val="none" w:sz="0" w:space="0" w:color="auto"/>
          </w:divBdr>
        </w:div>
      </w:divsChild>
    </w:div>
    <w:div w:id="845479949">
      <w:bodyDiv w:val="1"/>
      <w:marLeft w:val="0"/>
      <w:marRight w:val="0"/>
      <w:marTop w:val="0"/>
      <w:marBottom w:val="0"/>
      <w:divBdr>
        <w:top w:val="none" w:sz="0" w:space="0" w:color="auto"/>
        <w:left w:val="none" w:sz="0" w:space="0" w:color="auto"/>
        <w:bottom w:val="none" w:sz="0" w:space="0" w:color="auto"/>
        <w:right w:val="none" w:sz="0" w:space="0" w:color="auto"/>
      </w:divBdr>
    </w:div>
    <w:div w:id="988677465">
      <w:bodyDiv w:val="1"/>
      <w:marLeft w:val="0"/>
      <w:marRight w:val="0"/>
      <w:marTop w:val="0"/>
      <w:marBottom w:val="0"/>
      <w:divBdr>
        <w:top w:val="none" w:sz="0" w:space="0" w:color="auto"/>
        <w:left w:val="none" w:sz="0" w:space="0" w:color="auto"/>
        <w:bottom w:val="none" w:sz="0" w:space="0" w:color="auto"/>
        <w:right w:val="none" w:sz="0" w:space="0" w:color="auto"/>
      </w:divBdr>
      <w:divsChild>
        <w:div w:id="1781411665">
          <w:marLeft w:val="0"/>
          <w:marRight w:val="0"/>
          <w:marTop w:val="0"/>
          <w:marBottom w:val="0"/>
          <w:divBdr>
            <w:top w:val="none" w:sz="0" w:space="0" w:color="auto"/>
            <w:left w:val="none" w:sz="0" w:space="0" w:color="auto"/>
            <w:bottom w:val="none" w:sz="0" w:space="0" w:color="auto"/>
            <w:right w:val="none" w:sz="0" w:space="0" w:color="auto"/>
          </w:divBdr>
          <w:divsChild>
            <w:div w:id="1054163145">
              <w:marLeft w:val="75"/>
              <w:marRight w:val="0"/>
              <w:marTop w:val="225"/>
              <w:marBottom w:val="0"/>
              <w:divBdr>
                <w:top w:val="none" w:sz="0" w:space="0" w:color="auto"/>
                <w:left w:val="none" w:sz="0" w:space="0" w:color="auto"/>
                <w:bottom w:val="none" w:sz="0" w:space="0" w:color="auto"/>
                <w:right w:val="none" w:sz="0" w:space="0" w:color="auto"/>
              </w:divBdr>
              <w:divsChild>
                <w:div w:id="864446566">
                  <w:marLeft w:val="0"/>
                  <w:marRight w:val="0"/>
                  <w:marTop w:val="0"/>
                  <w:marBottom w:val="0"/>
                  <w:divBdr>
                    <w:top w:val="none" w:sz="0" w:space="0" w:color="auto"/>
                    <w:left w:val="none" w:sz="0" w:space="0" w:color="auto"/>
                    <w:bottom w:val="none" w:sz="0" w:space="0" w:color="auto"/>
                    <w:right w:val="none" w:sz="0" w:space="0" w:color="auto"/>
                  </w:divBdr>
                  <w:divsChild>
                    <w:div w:id="13250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19450">
      <w:bodyDiv w:val="1"/>
      <w:marLeft w:val="0"/>
      <w:marRight w:val="0"/>
      <w:marTop w:val="0"/>
      <w:marBottom w:val="0"/>
      <w:divBdr>
        <w:top w:val="none" w:sz="0" w:space="0" w:color="auto"/>
        <w:left w:val="none" w:sz="0" w:space="0" w:color="auto"/>
        <w:bottom w:val="none" w:sz="0" w:space="0" w:color="auto"/>
        <w:right w:val="none" w:sz="0" w:space="0" w:color="auto"/>
      </w:divBdr>
    </w:div>
    <w:div w:id="1197500775">
      <w:bodyDiv w:val="1"/>
      <w:marLeft w:val="0"/>
      <w:marRight w:val="0"/>
      <w:marTop w:val="0"/>
      <w:marBottom w:val="0"/>
      <w:divBdr>
        <w:top w:val="none" w:sz="0" w:space="0" w:color="auto"/>
        <w:left w:val="none" w:sz="0" w:space="0" w:color="auto"/>
        <w:bottom w:val="none" w:sz="0" w:space="0" w:color="auto"/>
        <w:right w:val="none" w:sz="0" w:space="0" w:color="auto"/>
      </w:divBdr>
    </w:div>
    <w:div w:id="1282151546">
      <w:bodyDiv w:val="1"/>
      <w:marLeft w:val="0"/>
      <w:marRight w:val="0"/>
      <w:marTop w:val="0"/>
      <w:marBottom w:val="0"/>
      <w:divBdr>
        <w:top w:val="none" w:sz="0" w:space="0" w:color="auto"/>
        <w:left w:val="none" w:sz="0" w:space="0" w:color="auto"/>
        <w:bottom w:val="none" w:sz="0" w:space="0" w:color="auto"/>
        <w:right w:val="none" w:sz="0" w:space="0" w:color="auto"/>
      </w:divBdr>
    </w:div>
    <w:div w:id="1333026329">
      <w:bodyDiv w:val="1"/>
      <w:marLeft w:val="0"/>
      <w:marRight w:val="0"/>
      <w:marTop w:val="0"/>
      <w:marBottom w:val="0"/>
      <w:divBdr>
        <w:top w:val="none" w:sz="0" w:space="0" w:color="auto"/>
        <w:left w:val="none" w:sz="0" w:space="0" w:color="auto"/>
        <w:bottom w:val="none" w:sz="0" w:space="0" w:color="auto"/>
        <w:right w:val="none" w:sz="0" w:space="0" w:color="auto"/>
      </w:divBdr>
    </w:div>
    <w:div w:id="1558665337">
      <w:bodyDiv w:val="1"/>
      <w:marLeft w:val="0"/>
      <w:marRight w:val="0"/>
      <w:marTop w:val="0"/>
      <w:marBottom w:val="0"/>
      <w:divBdr>
        <w:top w:val="none" w:sz="0" w:space="0" w:color="auto"/>
        <w:left w:val="none" w:sz="0" w:space="0" w:color="auto"/>
        <w:bottom w:val="none" w:sz="0" w:space="0" w:color="auto"/>
        <w:right w:val="none" w:sz="0" w:space="0" w:color="auto"/>
      </w:divBdr>
      <w:divsChild>
        <w:div w:id="777408009">
          <w:marLeft w:val="0"/>
          <w:marRight w:val="0"/>
          <w:marTop w:val="0"/>
          <w:marBottom w:val="0"/>
          <w:divBdr>
            <w:top w:val="single" w:sz="6" w:space="0" w:color="7BB1D2"/>
            <w:left w:val="single" w:sz="6" w:space="0" w:color="7BB1D2"/>
            <w:bottom w:val="single" w:sz="6" w:space="0" w:color="7BB1D2"/>
            <w:right w:val="single" w:sz="6" w:space="0" w:color="7BB1D2"/>
          </w:divBdr>
          <w:divsChild>
            <w:div w:id="819808893">
              <w:marLeft w:val="0"/>
              <w:marRight w:val="0"/>
              <w:marTop w:val="0"/>
              <w:marBottom w:val="0"/>
              <w:divBdr>
                <w:top w:val="none" w:sz="0" w:space="0" w:color="auto"/>
                <w:left w:val="none" w:sz="0" w:space="0" w:color="auto"/>
                <w:bottom w:val="none" w:sz="0" w:space="0" w:color="auto"/>
                <w:right w:val="none" w:sz="0" w:space="0" w:color="auto"/>
              </w:divBdr>
              <w:divsChild>
                <w:div w:id="791436939">
                  <w:marLeft w:val="75"/>
                  <w:marRight w:val="0"/>
                  <w:marTop w:val="0"/>
                  <w:marBottom w:val="0"/>
                  <w:divBdr>
                    <w:top w:val="none" w:sz="0" w:space="0" w:color="auto"/>
                    <w:left w:val="none" w:sz="0" w:space="0" w:color="auto"/>
                    <w:bottom w:val="none" w:sz="0" w:space="0" w:color="auto"/>
                    <w:right w:val="none" w:sz="0" w:space="0" w:color="auto"/>
                  </w:divBdr>
                  <w:divsChild>
                    <w:div w:id="2140563338">
                      <w:marLeft w:val="0"/>
                      <w:marRight w:val="0"/>
                      <w:marTop w:val="0"/>
                      <w:marBottom w:val="0"/>
                      <w:divBdr>
                        <w:top w:val="none" w:sz="0" w:space="0" w:color="auto"/>
                        <w:left w:val="none" w:sz="0" w:space="0" w:color="auto"/>
                        <w:bottom w:val="none" w:sz="0" w:space="0" w:color="auto"/>
                        <w:right w:val="none" w:sz="0" w:space="0" w:color="auto"/>
                      </w:divBdr>
                      <w:divsChild>
                        <w:div w:id="5324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03020">
      <w:bodyDiv w:val="1"/>
      <w:marLeft w:val="0"/>
      <w:marRight w:val="0"/>
      <w:marTop w:val="0"/>
      <w:marBottom w:val="0"/>
      <w:divBdr>
        <w:top w:val="none" w:sz="0" w:space="0" w:color="auto"/>
        <w:left w:val="none" w:sz="0" w:space="0" w:color="auto"/>
        <w:bottom w:val="none" w:sz="0" w:space="0" w:color="auto"/>
        <w:right w:val="none" w:sz="0" w:space="0" w:color="auto"/>
      </w:divBdr>
    </w:div>
    <w:div w:id="1728602482">
      <w:bodyDiv w:val="1"/>
      <w:marLeft w:val="0"/>
      <w:marRight w:val="0"/>
      <w:marTop w:val="0"/>
      <w:marBottom w:val="0"/>
      <w:divBdr>
        <w:top w:val="none" w:sz="0" w:space="0" w:color="auto"/>
        <w:left w:val="none" w:sz="0" w:space="0" w:color="auto"/>
        <w:bottom w:val="none" w:sz="0" w:space="0" w:color="auto"/>
        <w:right w:val="none" w:sz="0" w:space="0" w:color="auto"/>
      </w:divBdr>
    </w:div>
    <w:div w:id="174910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ookdalefruitfarm.com/" TargetMode="External"/><Relationship Id="rId18" Type="http://schemas.openxmlformats.org/officeDocument/2006/relationships/hyperlink" Target="mailto:whjjr30@ao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VSFGA.org" TargetMode="External"/><Relationship Id="rId17" Type="http://schemas.openxmlformats.org/officeDocument/2006/relationships/hyperlink" Target="mailto:alvin.winslow@gmail.com" TargetMode="External"/><Relationship Id="rId2" Type="http://schemas.openxmlformats.org/officeDocument/2006/relationships/customXml" Target="../customXml/item2.xml"/><Relationship Id="rId16" Type="http://schemas.openxmlformats.org/officeDocument/2006/relationships/hyperlink" Target="mailto:lauchlin54@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timdonovan.pfu@gmai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VSFGA.us18.list-manage.com/track/click?u=c80916ba2c1c7cc0d6f769b52&amp;id=289bd75e0a&amp;e=33eb49a6b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555B15136D941BE9EA537D9D27C6D" ma:contentTypeVersion="8" ma:contentTypeDescription="Create a new document." ma:contentTypeScope="" ma:versionID="045ae549b9db5c116f130c6a508cf4f4">
  <xsd:schema xmlns:xsd="http://www.w3.org/2001/XMLSchema" xmlns:xs="http://www.w3.org/2001/XMLSchema" xmlns:p="http://schemas.microsoft.com/office/2006/metadata/properties" xmlns:ns3="b82c73ef-2743-4c48-95d9-91bb33076aa2" targetNamespace="http://schemas.microsoft.com/office/2006/metadata/properties" ma:root="true" ma:fieldsID="9058d52c31c7ddba3ac276c0fdff4778" ns3:_="">
    <xsd:import namespace="b82c73ef-2743-4c48-95d9-91bb33076a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c73ef-2743-4c48-95d9-91bb33076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7785A-E526-4156-9A0E-4D7419B68F12}">
  <ds:schemaRefs>
    <ds:schemaRef ds:uri="http://schemas.openxmlformats.org/officeDocument/2006/bibliography"/>
  </ds:schemaRefs>
</ds:datastoreItem>
</file>

<file path=customXml/itemProps2.xml><?xml version="1.0" encoding="utf-8"?>
<ds:datastoreItem xmlns:ds="http://schemas.openxmlformats.org/officeDocument/2006/customXml" ds:itemID="{457DB2FC-5A49-475B-9A25-85994AEA7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A907AE-A100-4EF2-B1DA-B685BA8BD5C9}">
  <ds:schemaRefs>
    <ds:schemaRef ds:uri="http://schemas.microsoft.com/sharepoint/v3/contenttype/forms"/>
  </ds:schemaRefs>
</ds:datastoreItem>
</file>

<file path=customXml/itemProps4.xml><?xml version="1.0" encoding="utf-8"?>
<ds:datastoreItem xmlns:ds="http://schemas.openxmlformats.org/officeDocument/2006/customXml" ds:itemID="{42BA3081-F30E-4B5E-8454-32F32D6E6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c73ef-2743-4c48-95d9-91bb33076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4</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Message from the Doug</vt:lpstr>
    </vt:vector>
  </TitlesOfParts>
  <Company>Goss Berry Farm</Company>
  <LinksUpToDate>false</LinksUpToDate>
  <CharactersWithSpaces>10665</CharactersWithSpaces>
  <SharedDoc>false</SharedDoc>
  <HLinks>
    <vt:vector size="12" baseType="variant">
      <vt:variant>
        <vt:i4>131131</vt:i4>
      </vt:variant>
      <vt:variant>
        <vt:i4>3</vt:i4>
      </vt:variant>
      <vt:variant>
        <vt:i4>0</vt:i4>
      </vt:variant>
      <vt:variant>
        <vt:i4>5</vt:i4>
      </vt:variant>
      <vt:variant>
        <vt:lpwstr>mailto:gossfarm@myfairpoint.net</vt:lpwstr>
      </vt:variant>
      <vt:variant>
        <vt:lpwstr/>
      </vt:variant>
      <vt:variant>
        <vt:i4>4063253</vt:i4>
      </vt:variant>
      <vt:variant>
        <vt:i4>0</vt:i4>
      </vt:variant>
      <vt:variant>
        <vt:i4>0</vt:i4>
      </vt:variant>
      <vt:variant>
        <vt:i4>5</vt:i4>
      </vt:variant>
      <vt:variant>
        <vt:lpwstr>mailto:whjjr30@aol.com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the Doug</dc:title>
  <dc:subject/>
  <dc:creator>Walter Goss</dc:creator>
  <cp:keywords/>
  <dc:description/>
  <cp:lastModifiedBy>Matthew Manson</cp:lastModifiedBy>
  <cp:revision>5</cp:revision>
  <cp:lastPrinted>2020-02-29T16:35:00Z</cp:lastPrinted>
  <dcterms:created xsi:type="dcterms:W3CDTF">2023-03-23T13:18:00Z</dcterms:created>
  <dcterms:modified xsi:type="dcterms:W3CDTF">2023-03-24T20:17:00Z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0x010100C47555B15136D941BE9EA537D9D27C6D</vt:lpwstr>
  </property>
</Properties>
</file>